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76" w:rsidRDefault="00167D3B">
      <w:pPr>
        <w:rPr>
          <w:lang w:bidi="ar-DZ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20.25pt;margin-top:-23.25pt;width:465pt;height:87.75pt;z-index:251658240" fillcolor="white [3201]" strokecolor="black [3200]" strokeweight="2.5pt">
            <v:shadow color="#868686"/>
            <v:textbox>
              <w:txbxContent>
                <w:p w:rsidR="00D849AB" w:rsidRPr="00D26289" w:rsidRDefault="00D849AB" w:rsidP="00DC5176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proofErr w:type="gramStart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ثانوية</w:t>
                  </w:r>
                  <w:proofErr w:type="gramEnd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العربي التبسي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1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 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السنة الدراسية 201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6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/201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7</w:t>
                  </w:r>
                </w:p>
                <w:p w:rsidR="00D849AB" w:rsidRPr="00D26289" w:rsidRDefault="00D849AB" w:rsidP="00D51118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proofErr w:type="gramStart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المستوى :</w:t>
                  </w:r>
                  <w:proofErr w:type="gramEnd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سنة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الثالثة علوم تجريبية                    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المدة :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3 ساعات و نصف</w:t>
                  </w:r>
                </w:p>
                <w:p w:rsidR="00D849AB" w:rsidRPr="00D26289" w:rsidRDefault="00D849AB" w:rsidP="00DC5176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اختبار الثلاثي الأول في م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ادة علوم الطبيعة و ال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حياة</w:t>
                  </w:r>
                </w:p>
                <w:p w:rsidR="00D849AB" w:rsidRPr="0031735E" w:rsidRDefault="00D849AB" w:rsidP="00DC5176">
                  <w:pPr>
                    <w:rPr>
                      <w:rFonts w:ascii="Segoe Script" w:hAnsi="Segoe Script" w:cs="FS_Bold"/>
                      <w:sz w:val="24"/>
                      <w:szCs w:val="24"/>
                      <w:lang w:bidi="ar-DZ"/>
                    </w:rPr>
                  </w:pPr>
                </w:p>
              </w:txbxContent>
            </v:textbox>
            <w10:wrap anchorx="page"/>
          </v:shape>
        </w:pict>
      </w:r>
    </w:p>
    <w:p w:rsidR="00DC5176" w:rsidRPr="00DC5176" w:rsidRDefault="00DC5176" w:rsidP="00DC5176">
      <w:pPr>
        <w:rPr>
          <w:lang w:bidi="ar-DZ"/>
        </w:rPr>
      </w:pPr>
    </w:p>
    <w:p w:rsidR="00E12355" w:rsidRDefault="00E12355" w:rsidP="00E12355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8566B3" w:rsidRDefault="00F06FDE" w:rsidP="00DB11E1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3D79F8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تعتبر الخلية مقر تدفق مستمر للمادة و المعلومة الوراثية و الطاقة </w:t>
      </w:r>
      <w:proofErr w:type="spellStart"/>
      <w:r w:rsidRPr="003D79F8">
        <w:rPr>
          <w:rFonts w:ascii="Sakkal Majalla" w:hAnsi="Sakkal Majalla" w:cs="Sakkal Majalla"/>
          <w:b/>
          <w:bCs/>
          <w:sz w:val="24"/>
          <w:szCs w:val="24"/>
          <w:rtl/>
        </w:rPr>
        <w:t>،</w:t>
      </w:r>
      <w:proofErr w:type="spellEnd"/>
      <w:r w:rsidRPr="003D79F8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="003D79F8" w:rsidRPr="003D79F8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لدراسة بعض هذه الظواهر نقترح </w:t>
      </w:r>
      <w:r w:rsidRPr="003D79F8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هذا الموضوع </w:t>
      </w:r>
      <w:r w:rsidR="003D79F8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: </w:t>
      </w:r>
      <w:r w:rsidR="00DC5176"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الأول </w:t>
      </w:r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</w:t>
      </w:r>
      <w:r w:rsidR="00DB11E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8</w:t>
      </w:r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نقـــــــــــــــــــــــــــــــــــاط</w:t>
      </w:r>
      <w:proofErr w:type="spellStart"/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="00DC5176"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p w:rsidR="002C46B3" w:rsidRPr="008566B3" w:rsidRDefault="002C46B3" w:rsidP="00717BB5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 w:rsidRPr="002C46B3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>-</w:t>
      </w:r>
      <w:proofErr w:type="spellEnd"/>
      <w:r w:rsidRPr="002C46B3">
        <w:rPr>
          <w:rFonts w:ascii="Sakkal Majalla" w:hAnsi="Sakkal Majalla" w:cs="Sakkal Majalla"/>
          <w:b/>
          <w:bCs/>
          <w:sz w:val="32"/>
          <w:szCs w:val="32"/>
          <w:lang w:val="fr-FR" w:bidi="ar-EG"/>
        </w:rPr>
        <w:t>I</w:t>
      </w:r>
      <w:proofErr w:type="spellStart"/>
      <w:r w:rsidRPr="002C46B3">
        <w:rPr>
          <w:rFonts w:ascii="Sakkal Majalla" w:hAnsi="Sakkal Majalla" w:cs="Sakkal Majalla" w:hint="cs"/>
          <w:b/>
          <w:bCs/>
          <w:sz w:val="32"/>
          <w:szCs w:val="32"/>
          <w:rtl/>
          <w:lang w:val="fr-FR" w:bidi="ar-EG"/>
        </w:rPr>
        <w:t>-</w:t>
      </w:r>
      <w:proofErr w:type="spellEnd"/>
      <w:r w:rsidRPr="002C46B3">
        <w:rPr>
          <w:rFonts w:ascii="Sakkal Majalla" w:hAnsi="Sakkal Majalla" w:cs="Sakkal Majalla" w:hint="cs"/>
          <w:b/>
          <w:bCs/>
          <w:sz w:val="32"/>
          <w:szCs w:val="32"/>
          <w:rtl/>
          <w:lang w:val="fr-FR" w:bidi="ar-EG"/>
        </w:rPr>
        <w:t xml:space="preserve"> 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يمثل 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الشكل(</w:t>
      </w:r>
      <w:r w:rsidR="00717BB5">
        <w:rPr>
          <w:rFonts w:ascii="Sakkal Majalla" w:hAnsi="Sakkal Majalla" w:cs="Sakkal Majalla" w:hint="cs"/>
          <w:b/>
          <w:bCs/>
          <w:sz w:val="24"/>
          <w:szCs w:val="24"/>
          <w:rtl/>
        </w:rPr>
        <w:t>2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>)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من</w:t>
      </w:r>
      <w:r w:rsidRPr="008566B3">
        <w:rPr>
          <w:rFonts w:ascii="Sakkal Majalla" w:hAnsi="Sakkal Majalla" w:cs="Sakkal Majalla"/>
          <w:b/>
          <w:bCs/>
          <w:sz w:val="24"/>
          <w:szCs w:val="24"/>
        </w:rPr>
        <w:t xml:space="preserve"> 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الوثيقة 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(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</w:rPr>
        <w:t>1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)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رسم تخطيطي لمورثة في حالة 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نشاط،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أمَا الشكل (</w:t>
      </w:r>
      <w:r w:rsidR="00717BB5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1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)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من نفس الوثيقة  فيمثَل  رسما تخطيطيا من مرحلة مكملة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>:</w:t>
      </w:r>
    </w:p>
    <w:p w:rsidR="002C46B3" w:rsidRDefault="00167D3B" w:rsidP="00E12355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167D3B">
        <w:rPr>
          <w:rFonts w:ascii="Sakkal Majalla" w:hAnsi="Sakkal Majalla" w:cs="Sakkal Majalla"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-16.5pt;margin-top:5.35pt;width:438pt;height:309pt;z-index:251661312" strokeweight="1.5pt">
            <v:textbox>
              <w:txbxContent>
                <w:p w:rsidR="00D849AB" w:rsidRDefault="00D849AB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153025" cy="3790950"/>
                        <wp:effectExtent l="19050" t="0" r="9525" b="0"/>
                        <wp:docPr id="4" name="Image 4" descr="C:\Users\ZAKI\Pictures\loubna fiches images3\3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ZAKI\Pictures\loubna fiches images3\3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8424" cy="3787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2C46B3" w:rsidRDefault="002C46B3" w:rsidP="00E12355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2C46B3" w:rsidRDefault="002C46B3" w:rsidP="00E12355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2C46B3" w:rsidRDefault="002C46B3" w:rsidP="00E12355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2C46B3" w:rsidRDefault="002C46B3" w:rsidP="00856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8566B3" w:rsidRDefault="002C46B3" w:rsidP="002C46B3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1-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 سمَ المرحلتين الممثلتين في شكلي الوثيقة 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(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</w:rPr>
        <w:t>1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>)</w:t>
      </w:r>
      <w:proofErr w:type="spellEnd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.</w:t>
      </w:r>
    </w:p>
    <w:p w:rsidR="002C46B3" w:rsidRPr="008566B3" w:rsidRDefault="002C46B3" w:rsidP="002C46B3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8566B3">
        <w:rPr>
          <w:rFonts w:ascii="Sakkal Majalla" w:hAnsi="Sakkal Majalla" w:cs="Sakkal Majalla"/>
          <w:b/>
          <w:bCs/>
          <w:sz w:val="24"/>
          <w:szCs w:val="24"/>
        </w:rPr>
        <w:t>2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-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أكتب البيانات المرقمة من </w:t>
      </w:r>
      <w:r w:rsidRPr="008566B3">
        <w:rPr>
          <w:rFonts w:ascii="Sakkal Majalla" w:hAnsi="Sakkal Majalla" w:cs="Sakkal Majalla"/>
          <w:b/>
          <w:bCs/>
          <w:sz w:val="24"/>
          <w:szCs w:val="24"/>
        </w:rPr>
        <w:t>1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إلى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8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من الشكل (1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و (س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و (</w:t>
      </w:r>
      <w:proofErr w:type="gram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ع 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proofErr w:type="gram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من الشكل (2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).</w:t>
      </w:r>
      <w:proofErr w:type="spellEnd"/>
    </w:p>
    <w:p w:rsidR="002C46B3" w:rsidRDefault="002C46B3" w:rsidP="006F7A03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3-</w:t>
      </w:r>
      <w:r w:rsidRPr="008566B3">
        <w:rPr>
          <w:rFonts w:ascii="Sakkal Majalla" w:hAnsi="Sakkal Majalla" w:cs="Sakkal Majalla"/>
          <w:b/>
          <w:bCs/>
          <w:sz w:val="24"/>
          <w:szCs w:val="24"/>
        </w:rPr>
        <w:t xml:space="preserve"> 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حدَد اتجاه </w:t>
      </w:r>
      <w:proofErr w:type="gram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المرحلة</w:t>
      </w:r>
      <w:proofErr w:type="gram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الممثلة في الشكل (</w:t>
      </w:r>
      <w:r w:rsidR="006F7A03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2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).علَل إجابتك.</w:t>
      </w:r>
    </w:p>
    <w:p w:rsidR="002C46B3" w:rsidRDefault="002C46B3" w:rsidP="00CB3B1F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8566B3">
        <w:rPr>
          <w:rFonts w:ascii="Sakkal Majalla" w:hAnsi="Sakkal Majalla" w:cs="Sakkal Majalla"/>
          <w:b/>
          <w:bCs/>
          <w:sz w:val="24"/>
          <w:szCs w:val="24"/>
        </w:rPr>
        <w:t>4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>-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ما هي العلاقة 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الموجودة </w:t>
      </w:r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بين عدد العناصر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(4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proofErr w:type="gramStart"/>
      <w:r w:rsidRPr="008566B3">
        <w:rPr>
          <w:rFonts w:ascii="Sakkal Majalla" w:hAnsi="Sakkal Majalla" w:cs="Sakkal Majalla"/>
          <w:b/>
          <w:bCs/>
          <w:sz w:val="24"/>
          <w:szCs w:val="24"/>
          <w:rtl/>
        </w:rPr>
        <w:t>و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عدد</w:t>
      </w:r>
      <w:proofErr w:type="gramEnd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العناصر (8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)</w:t>
      </w:r>
      <w:proofErr w:type="spellEnd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الناتجة</w:t>
      </w:r>
      <w:r w:rsidR="009F431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</w:t>
      </w:r>
      <w:proofErr w:type="spellStart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؟</w:t>
      </w:r>
      <w:proofErr w:type="spellEnd"/>
      <w:r w:rsidRPr="008566B3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علَل ذلك.</w:t>
      </w:r>
    </w:p>
    <w:p w:rsidR="0020013A" w:rsidRDefault="0020013A" w:rsidP="0020013A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-5- </w:t>
      </w:r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صف تجربة تبيَن فيها </w:t>
      </w:r>
      <w:proofErr w:type="gramStart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العلاقة</w:t>
      </w:r>
      <w:proofErr w:type="gramEnd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بين (5</w:t>
      </w:r>
      <w:proofErr w:type="spellStart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)</w:t>
      </w:r>
      <w:proofErr w:type="spellEnd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و (1</w:t>
      </w:r>
      <w:proofErr w:type="spellStart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)</w:t>
      </w:r>
      <w:proofErr w:type="spellEnd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من الشكل (1</w:t>
      </w:r>
      <w:proofErr w:type="spellStart"/>
      <w:r w:rsidRP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)</w:t>
      </w:r>
      <w:proofErr w:type="spellEnd"/>
    </w:p>
    <w:p w:rsidR="002C46B3" w:rsidRDefault="0020013A" w:rsidP="002C46B3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6</w:t>
      </w:r>
      <w:r w:rsidR="002C46B3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-</w:t>
      </w:r>
      <w:r w:rsidR="002C46B3" w:rsidRPr="002C46B3">
        <w:rPr>
          <w:rFonts w:cs="Simplified Arabic" w:hint="cs"/>
          <w:b/>
          <w:bCs/>
          <w:rtl/>
        </w:rPr>
        <w:t xml:space="preserve"> </w:t>
      </w:r>
      <w:r w:rsidR="002C46B3"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قدم رسما تفسير</w:t>
      </w:r>
      <w:r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ي</w:t>
      </w:r>
      <w:r w:rsidR="002C46B3"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ا للشكل (2</w:t>
      </w:r>
      <w:proofErr w:type="spellStart"/>
      <w:r w:rsidR="002C46B3"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)</w:t>
      </w:r>
      <w:proofErr w:type="spellEnd"/>
      <w:r w:rsidR="009F4317"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 </w:t>
      </w:r>
      <w:r w:rsidR="002C46B3"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مع كتابة </w:t>
      </w:r>
      <w:proofErr w:type="gramStart"/>
      <w:r w:rsidR="002C46B3" w:rsidRPr="002C0457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 xml:space="preserve">كل  </w:t>
      </w:r>
      <w:r w:rsidR="002C46B3" w:rsidRPr="00DB11E1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>البيانات</w:t>
      </w:r>
      <w:proofErr w:type="gramEnd"/>
      <w:r w:rsidR="002C46B3" w:rsidRPr="002C0457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t xml:space="preserve"> </w:t>
      </w:r>
      <w:r w:rsidR="002C46B3">
        <w:rPr>
          <w:rFonts w:ascii="Sakkal Majalla" w:hAnsi="Sakkal Majalla" w:cs="Sakkal Majalla" w:hint="cs"/>
          <w:b/>
          <w:bCs/>
          <w:sz w:val="24"/>
          <w:szCs w:val="24"/>
          <w:rtl/>
          <w:lang w:bidi="ar-EG"/>
        </w:rPr>
        <w:t>اللازمة.</w:t>
      </w:r>
    </w:p>
    <w:p w:rsidR="009F4317" w:rsidRPr="00B330ED" w:rsidRDefault="00B330ED" w:rsidP="003D79F8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proofErr w:type="spellStart"/>
      <w:r w:rsidRPr="00B330ED">
        <w:rPr>
          <w:rFonts w:ascii="Sakkal Majalla" w:hAnsi="Sakkal Majalla" w:cs="Sakkal Majalla" w:hint="cs"/>
          <w:b/>
          <w:bCs/>
          <w:sz w:val="28"/>
          <w:szCs w:val="28"/>
          <w:rtl/>
          <w:lang w:bidi="ar-EG"/>
        </w:rPr>
        <w:t>-</w:t>
      </w:r>
      <w:proofErr w:type="spellEnd"/>
      <w:r w:rsidRPr="00B330ED">
        <w:rPr>
          <w:rFonts w:ascii="Sakkal Majalla" w:hAnsi="Sakkal Majalla" w:cs="Sakkal Majalla"/>
          <w:b/>
          <w:bCs/>
          <w:sz w:val="28"/>
          <w:szCs w:val="28"/>
          <w:lang w:val="fr-FR" w:bidi="ar-EG"/>
        </w:rPr>
        <w:t>II</w:t>
      </w:r>
      <w:proofErr w:type="spellStart"/>
      <w:r w:rsidRPr="00B330ED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-</w:t>
      </w:r>
      <w:proofErr w:type="spellEnd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="003D79F8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اليك التجارب التالية :</w:t>
      </w:r>
    </w:p>
    <w:tbl>
      <w:tblPr>
        <w:tblStyle w:val="Grilledutableau"/>
        <w:bidiVisual/>
        <w:tblW w:w="0" w:type="auto"/>
        <w:tblLook w:val="04A0"/>
      </w:tblPr>
      <w:tblGrid>
        <w:gridCol w:w="1184"/>
        <w:gridCol w:w="4536"/>
        <w:gridCol w:w="2802"/>
      </w:tblGrid>
      <w:tr w:rsidR="00B330ED" w:rsidRPr="00B330ED" w:rsidTr="0020013A">
        <w:tc>
          <w:tcPr>
            <w:tcW w:w="1184" w:type="dxa"/>
          </w:tcPr>
          <w:p w:rsidR="00B330ED" w:rsidRPr="00B330ED" w:rsidRDefault="00B330ED" w:rsidP="003D79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B330ED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رقم التجربة</w:t>
            </w:r>
          </w:p>
        </w:tc>
        <w:tc>
          <w:tcPr>
            <w:tcW w:w="4536" w:type="dxa"/>
          </w:tcPr>
          <w:p w:rsidR="00B330ED" w:rsidRPr="00B330ED" w:rsidRDefault="00B330ED" w:rsidP="00B330ED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B330ED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التجربة</w:t>
            </w:r>
            <w:proofErr w:type="gramEnd"/>
          </w:p>
        </w:tc>
        <w:tc>
          <w:tcPr>
            <w:tcW w:w="2802" w:type="dxa"/>
          </w:tcPr>
          <w:p w:rsidR="00B330ED" w:rsidRPr="00B330ED" w:rsidRDefault="00B330ED" w:rsidP="00B330ED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B330ED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الملاحـــــــــظة</w:t>
            </w:r>
            <w:proofErr w:type="gramEnd"/>
          </w:p>
        </w:tc>
      </w:tr>
      <w:tr w:rsidR="00B330ED" w:rsidRPr="00B330ED" w:rsidTr="0020013A">
        <w:tc>
          <w:tcPr>
            <w:tcW w:w="1184" w:type="dxa"/>
          </w:tcPr>
          <w:p w:rsidR="00B330ED" w:rsidRPr="00B330ED" w:rsidRDefault="00106EB2" w:rsidP="003D79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01</w:t>
            </w:r>
          </w:p>
        </w:tc>
        <w:tc>
          <w:tcPr>
            <w:tcW w:w="4536" w:type="dxa"/>
          </w:tcPr>
          <w:p w:rsidR="00B330ED" w:rsidRPr="00B330ED" w:rsidRDefault="00B330ED" w:rsidP="00106EB2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ن</w:t>
            </w:r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زرع</w:t>
            </w:r>
            <w:r w:rsidRPr="00106EB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  <w:t xml:space="preserve"> </w:t>
            </w:r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العنصر (س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)</w:t>
            </w:r>
            <w:proofErr w:type="spellEnd"/>
            <w:r w:rsidRPr="00106EB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  <w:t xml:space="preserve"> </w:t>
            </w:r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ل</w:t>
            </w:r>
            <w:r w:rsidRPr="00106EB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  <w:t>بكتيريا هوائية في بكتيريا لا هوائية</w:t>
            </w:r>
          </w:p>
        </w:tc>
        <w:tc>
          <w:tcPr>
            <w:tcW w:w="2802" w:type="dxa"/>
          </w:tcPr>
          <w:p w:rsidR="00B330ED" w:rsidRPr="00B330ED" w:rsidRDefault="00B330ED" w:rsidP="00106EB2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106EB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  <w:t xml:space="preserve">البكتيريا </w:t>
            </w:r>
            <w:proofErr w:type="spellStart"/>
            <w:r w:rsidRPr="00106EB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  <w:t>اللاهوائية</w:t>
            </w:r>
            <w:proofErr w:type="spellEnd"/>
            <w:r w:rsidRPr="00106EB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  <w:t xml:space="preserve"> اصبحت هوائية</w:t>
            </w:r>
          </w:p>
        </w:tc>
      </w:tr>
      <w:tr w:rsidR="00B330ED" w:rsidRPr="00B330ED" w:rsidTr="0020013A">
        <w:tc>
          <w:tcPr>
            <w:tcW w:w="1184" w:type="dxa"/>
          </w:tcPr>
          <w:p w:rsidR="00B330ED" w:rsidRPr="00B330ED" w:rsidRDefault="00106EB2" w:rsidP="003D79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02</w:t>
            </w:r>
          </w:p>
        </w:tc>
        <w:tc>
          <w:tcPr>
            <w:tcW w:w="4536" w:type="dxa"/>
          </w:tcPr>
          <w:p w:rsidR="00B330ED" w:rsidRPr="00B330ED" w:rsidRDefault="00B330ED" w:rsidP="00106EB2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نحقن العنصر (ع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المستخلص من الخلية البلازمية لحيوان ثديي و 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المسؤول</w:t>
            </w:r>
            <w:proofErr w:type="spellEnd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عن تركيب بروتين 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(</w:t>
            </w:r>
            <w:proofErr w:type="spellEnd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1 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في 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بيوض</w:t>
            </w:r>
            <w:proofErr w:type="spellEnd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ضفدعة 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مسؤولة</w:t>
            </w:r>
            <w:proofErr w:type="spellEnd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عن تركيب بروتين (2</w:t>
            </w:r>
            <w:proofErr w:type="spellStart"/>
            <w:r w:rsidRPr="00106EB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2802" w:type="dxa"/>
          </w:tcPr>
          <w:p w:rsidR="00B330ED" w:rsidRPr="00B330ED" w:rsidRDefault="00B330ED" w:rsidP="00106EB2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الضفادع الناتجة لها القدرة على تصنيع البروتين (1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و (2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</w:tr>
      <w:tr w:rsidR="00B330ED" w:rsidRPr="00B330ED" w:rsidTr="0020013A">
        <w:tc>
          <w:tcPr>
            <w:tcW w:w="1184" w:type="dxa"/>
          </w:tcPr>
          <w:p w:rsidR="00B330ED" w:rsidRPr="00B330ED" w:rsidRDefault="003D79F8" w:rsidP="003D79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03</w:t>
            </w:r>
          </w:p>
        </w:tc>
        <w:tc>
          <w:tcPr>
            <w:tcW w:w="4536" w:type="dxa"/>
          </w:tcPr>
          <w:p w:rsidR="00B330ED" w:rsidRPr="00B330ED" w:rsidRDefault="00625144" w:rsidP="00625144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نعيد التجربة (2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مع نزع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أنوية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بيوض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الضفدعة</w:t>
            </w:r>
          </w:p>
        </w:tc>
        <w:tc>
          <w:tcPr>
            <w:tcW w:w="2802" w:type="dxa"/>
          </w:tcPr>
          <w:p w:rsidR="00B330ED" w:rsidRPr="00B330ED" w:rsidRDefault="00167D3B" w:rsidP="00106EB2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167D3B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  <w:u w:val="single"/>
                <w:rtl/>
                <w:lang w:bidi="ar-DZ"/>
              </w:rPr>
              <w:pict>
                <v:shape id="_x0000_s1075" type="#_x0000_t202" style="position:absolute;left:0;text-align:left;margin-left:112.9pt;margin-top:31.55pt;width:165.25pt;height:27.85pt;z-index:251681792;mso-width-percent:400;mso-position-horizontal-relative:text;mso-position-vertical-relative:text;mso-width-percent:400;mso-width-relative:margin;mso-height-relative:margin" stroked="f">
                  <v:textbox>
                    <w:txbxContent>
                      <w:p w:rsidR="00D849AB" w:rsidRPr="00BC741E" w:rsidRDefault="00D849AB" w:rsidP="00BC741E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lang w:bidi="ar-DZ"/>
                          </w:rPr>
                        </w:pPr>
                        <w:proofErr w:type="gram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الصفحة  1</w:t>
                        </w:r>
                        <w:proofErr w:type="gram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proofErr w:type="spell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/</w:t>
                        </w:r>
                        <w:proofErr w:type="spell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4  أقلب الصفحة</w:t>
                        </w:r>
                      </w:p>
                    </w:txbxContent>
                  </v:textbox>
                </v:shape>
              </w:pict>
            </w:r>
            <w:r w:rsidR="0062514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......................................................</w:t>
            </w:r>
          </w:p>
        </w:tc>
      </w:tr>
    </w:tbl>
    <w:p w:rsidR="00B330ED" w:rsidRPr="00106EB2" w:rsidRDefault="00106EB2" w:rsidP="002C46B3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proofErr w:type="spellStart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lastRenderedPageBreak/>
        <w:t>-1-</w:t>
      </w:r>
      <w:proofErr w:type="spellEnd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  <w:proofErr w:type="spellStart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ماهي</w:t>
      </w:r>
      <w:proofErr w:type="spellEnd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المعلومات المستخلصة من التجربتين 1 و 2</w:t>
      </w:r>
      <w:r w:rsidR="001E59BB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؟</w:t>
      </w:r>
    </w:p>
    <w:p w:rsidR="00106EB2" w:rsidRDefault="00106EB2" w:rsidP="0020013A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proofErr w:type="spellStart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-2-</w:t>
      </w:r>
      <w:proofErr w:type="spellEnd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  <w:proofErr w:type="spellStart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ماهي</w:t>
      </w:r>
      <w:proofErr w:type="spellEnd"/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الملا</w:t>
      </w:r>
      <w:r w:rsidR="0020013A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ح</w:t>
      </w:r>
      <w:r w:rsidRPr="00106EB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ظة المتوقعة في التجربة 3؟</w:t>
      </w:r>
    </w:p>
    <w:p w:rsidR="001E442A" w:rsidRPr="001E442A" w:rsidRDefault="001E442A" w:rsidP="00BC741E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</w:t>
      </w:r>
      <w:proofErr w:type="spellEnd"/>
      <w:r w:rsidRPr="001E442A">
        <w:rPr>
          <w:rFonts w:ascii="Sakkal Majalla" w:hAnsi="Sakkal Majalla" w:cs="Sakkal Majalla"/>
          <w:b/>
          <w:bCs/>
          <w:sz w:val="28"/>
          <w:szCs w:val="28"/>
          <w:lang w:val="fr-FR" w:bidi="ar-DZ"/>
        </w:rPr>
        <w:t>III</w:t>
      </w:r>
      <w:proofErr w:type="spellStart"/>
      <w:r w:rsidRPr="001E442A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-</w:t>
      </w:r>
      <w:proofErr w:type="spellEnd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تمثل الوثيقة (2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)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العلاقة بين العنصر (ع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)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من الشكل </w:t>
      </w:r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(2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و العن</w:t>
      </w:r>
      <w:r w:rsidR="003D79F8">
        <w:rPr>
          <w:rFonts w:ascii="Sakkal Majalla" w:hAnsi="Sakkal Majalla" w:cs="Sakkal Majalla" w:hint="cs"/>
          <w:b/>
          <w:bCs/>
          <w:sz w:val="24"/>
          <w:szCs w:val="24"/>
          <w:rtl/>
        </w:rPr>
        <w:t>صر</w:t>
      </w:r>
      <w:r w:rsidR="00BC74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proofErr w:type="gramStart"/>
      <w:r w:rsidR="00BC741E">
        <w:rPr>
          <w:rFonts w:ascii="Sakkal Majalla" w:hAnsi="Sakkal Majalla" w:cs="Sakkal Majalla" w:hint="cs"/>
          <w:b/>
          <w:bCs/>
          <w:sz w:val="24"/>
          <w:szCs w:val="24"/>
          <w:rtl/>
        </w:rPr>
        <w:t>(8</w:t>
      </w:r>
      <w:proofErr w:type="spellStart"/>
      <w:r w:rsidR="00BC741E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 w:rsidR="00BC74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من</w:t>
      </w:r>
      <w:proofErr w:type="gram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الشكل (1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للوثيقة (1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r w:rsidR="00BC741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proofErr w:type="spellEnd"/>
    </w:p>
    <w:p w:rsidR="001E59BB" w:rsidRPr="001E442A" w:rsidRDefault="001E59BB" w:rsidP="001E59BB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-1-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حلل المنحنى.ماذا تستنتج؟</w:t>
      </w:r>
    </w:p>
    <w:p w:rsidR="001E59BB" w:rsidRDefault="001E59BB" w:rsidP="001E59BB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-2-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ماهي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خصائص العنصر (ع</w:t>
      </w:r>
      <w:proofErr w:type="spellStart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 w:rsidRPr="001E442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المراد دراستها؟</w:t>
      </w:r>
    </w:p>
    <w:p w:rsidR="001E59BB" w:rsidRPr="001E442A" w:rsidRDefault="001E59BB" w:rsidP="001E59BB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-3-</w:t>
      </w:r>
      <w:proofErr w:type="spell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بالاعتماد على جدول الشفرات الوراثية .</w:t>
      </w:r>
      <w:r w:rsidRPr="001E59BB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استخرج قطعة المورثة </w:t>
      </w:r>
      <w:proofErr w:type="spellStart"/>
      <w:r w:rsidRPr="001E59BB">
        <w:rPr>
          <w:rFonts w:ascii="Sakkal Majalla" w:hAnsi="Sakkal Majalla" w:cs="Sakkal Majalla"/>
          <w:b/>
          <w:bCs/>
          <w:sz w:val="24"/>
          <w:szCs w:val="24"/>
          <w:rtl/>
        </w:rPr>
        <w:t>المسؤولة</w:t>
      </w:r>
      <w:proofErr w:type="spellEnd"/>
      <w:r w:rsidRPr="001E59BB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عن </w:t>
      </w:r>
      <w:r w:rsidRPr="001E59BB">
        <w:rPr>
          <w:rFonts w:ascii="Sakkal Majalla" w:hAnsi="Sakkal Majalla" w:cs="Sakkal Majalla" w:hint="cs"/>
          <w:b/>
          <w:bCs/>
          <w:sz w:val="24"/>
          <w:szCs w:val="24"/>
          <w:rtl/>
        </w:rPr>
        <w:t>إنتاج العنصر (8</w:t>
      </w:r>
      <w:proofErr w:type="spellStart"/>
      <w:r w:rsidRPr="001E59BB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  <w:r w:rsidR="003D79F8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من الوثيقة (1</w:t>
      </w:r>
      <w:proofErr w:type="spellStart"/>
      <w:r w:rsidR="003D79F8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  <w:proofErr w:type="spellEnd"/>
    </w:p>
    <w:p w:rsidR="001E442A" w:rsidRPr="001E442A" w:rsidRDefault="00167D3B" w:rsidP="0020013A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>
        <w:rPr>
          <w:rFonts w:ascii="Sakkal Majalla" w:hAnsi="Sakkal Majalla" w:cs="Sakkal Majalla"/>
          <w:b/>
          <w:bCs/>
          <w:noProof/>
          <w:sz w:val="24"/>
          <w:szCs w:val="24"/>
          <w:rtl/>
        </w:rPr>
        <w:pict>
          <v:shape id="_x0000_s1065" type="#_x0000_t202" style="position:absolute;left:0;text-align:left;margin-left:182.85pt;margin-top:3.4pt;width:241.5pt;height:187.2pt;z-index:251664384" strokeweight="1.5pt">
            <v:textbox>
              <w:txbxContent>
                <w:p w:rsidR="00D849AB" w:rsidRDefault="00D849AB">
                  <w:pPr>
                    <w:rPr>
                      <w:lang w:bidi="ar-DZ"/>
                    </w:rPr>
                  </w:pPr>
                  <w:r w:rsidRPr="003D79F8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870913" cy="2266950"/>
                        <wp:effectExtent l="19050" t="0" r="5637" b="0"/>
                        <wp:docPr id="7" name="Image 11" descr="C:\Users\ZAKI\Pictures\600px-Codontable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ZAKI\Pictures\600px-Codontable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74645" cy="22698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167D3B">
        <w:rPr>
          <w:rFonts w:ascii="Sakkal Majalla" w:hAnsi="Sakkal Majalla" w:cs="Sakkal Majalla"/>
          <w:b/>
          <w:bCs/>
          <w:noProof/>
          <w:sz w:val="24"/>
          <w:szCs w:val="24"/>
          <w:rtl/>
          <w:lang w:val="fr-FR"/>
        </w:rPr>
        <w:pict>
          <v:shape id="_x0000_s1063" type="#_x0000_t202" style="position:absolute;left:0;text-align:left;margin-left:-33pt;margin-top:3.4pt;width:208.5pt;height:177.75pt;z-index:251663360;mso-wrap-style:none;mso-width-relative:margin;mso-height-relative:margin" strokeweight="1.5pt">
            <v:textbox style="mso-next-textbox:#_x0000_s1063;mso-fit-shape-to-text:t">
              <w:txbxContent>
                <w:p w:rsidR="00D849AB" w:rsidRDefault="00D849AB" w:rsidP="001E442A">
                  <w:pPr>
                    <w:rPr>
                      <w:lang w:val="fr-F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457450" cy="2124075"/>
                        <wp:effectExtent l="19050" t="0" r="0" b="0"/>
                        <wp:docPr id="8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7450" cy="2124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06EB2" w:rsidRPr="00B330ED" w:rsidRDefault="00106EB2" w:rsidP="002C46B3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P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625144" w:rsidRDefault="00625144" w:rsidP="00BC741E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الثاني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</w:t>
      </w:r>
      <w:r w:rsidR="00BC741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7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p w:rsidR="003D79F8" w:rsidRPr="007B3412" w:rsidRDefault="00167D3B" w:rsidP="003766C6">
      <w:pPr>
        <w:tabs>
          <w:tab w:val="right" w:pos="10980"/>
        </w:tabs>
        <w:ind w:left="-58" w:hanging="18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 w:rsidRPr="00167D3B">
        <w:rPr>
          <w:rFonts w:ascii="Sakkal Majalla" w:hAnsi="Sakkal Majalla" w:cs="Sakkal Majalla"/>
          <w:b/>
          <w:bCs/>
          <w:noProof/>
          <w:sz w:val="24"/>
          <w:szCs w:val="24"/>
          <w:rtl/>
          <w:lang w:val="fr-FR" w:bidi="ar-DZ"/>
        </w:rPr>
        <w:pict>
          <v:shape id="_x0000_s1066" type="#_x0000_t202" style="position:absolute;left:0;text-align:left;margin-left:-28.95pt;margin-top:38.9pt;width:237.3pt;height:177.3pt;z-index:251666432;mso-width-relative:margin;mso-height-relative:margin" strokeweight="1.5pt">
            <v:textbox>
              <w:txbxContent>
                <w:p w:rsidR="00D849AB" w:rsidRDefault="00D849AB" w:rsidP="007B3412">
                  <w:pPr>
                    <w:rPr>
                      <w:lang w:val="fr-FR"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865722" cy="2133600"/>
                        <wp:effectExtent l="19050" t="0" r="0" b="0"/>
                        <wp:docPr id="9" name="Image 7" descr="C:\Users\ZAKI\Pictures\loubna fiches images3\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ZAKI\Pictures\loubna fiches images3\3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9594" cy="2136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Sakkal Majalla" w:hAnsi="Sakkal Majalla" w:cs="Sakkal Majalla"/>
          <w:b/>
          <w:bCs/>
          <w:noProof/>
          <w:sz w:val="24"/>
          <w:szCs w:val="24"/>
          <w:rtl/>
        </w:rPr>
        <w:pict>
          <v:shape id="_x0000_s1067" type="#_x0000_t202" style="position:absolute;left:0;text-align:left;margin-left:213.75pt;margin-top:36.2pt;width:222.6pt;height:180pt;z-index:251667456" stroked="f">
            <v:textbox>
              <w:txbxContent>
                <w:p w:rsidR="00D849AB" w:rsidRPr="007B3412" w:rsidRDefault="00D849AB" w:rsidP="007B3412">
                  <w:pPr>
                    <w:tabs>
                      <w:tab w:val="right" w:pos="10980"/>
                    </w:tabs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-1-</w:t>
                  </w:r>
                  <w:r w:rsidRPr="007B3412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قدم تعريفا دقيقا للبنية الفراغية للبروتين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.</w:t>
                  </w:r>
                </w:p>
                <w:p w:rsidR="00D849AB" w:rsidRPr="007B3412" w:rsidRDefault="00D849AB" w:rsidP="007B3412">
                  <w:pPr>
                    <w:tabs>
                      <w:tab w:val="right" w:pos="10980"/>
                    </w:tabs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-2-</w:t>
                  </w:r>
                  <w:r w:rsidRPr="007B3412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تعرف على نوع  البنية الفراغية لهذا البروتين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.علل اجابتك</w:t>
                  </w:r>
                </w:p>
                <w:p w:rsidR="00D849AB" w:rsidRDefault="00D849AB" w:rsidP="007B3412">
                  <w:pPr>
                    <w:spacing w:after="0"/>
                    <w:rPr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-3-</w:t>
                  </w:r>
                  <w:r w:rsidRPr="007B3412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اذكر </w:t>
                  </w:r>
                  <w:proofErr w:type="gramStart"/>
                  <w:r w:rsidRPr="007B3412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الروابط</w:t>
                  </w:r>
                  <w:proofErr w:type="gramEnd"/>
                  <w:r w:rsidRPr="007B3412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المساهمة في ثبات هذه البنية</w:t>
                  </w:r>
                  <w:r>
                    <w:rPr>
                      <w:rFonts w:hint="cs"/>
                      <w:rtl/>
                      <w:lang w:bidi="ar-DZ"/>
                    </w:rPr>
                    <w:t>.</w:t>
                  </w:r>
                </w:p>
                <w:p w:rsidR="00D849AB" w:rsidRDefault="00D849AB" w:rsidP="00DB11E1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-4-</w:t>
                  </w:r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تمثل الوثيقة (4)مركبات تم الحصول عل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ي</w:t>
                  </w:r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ها بعد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إ</w:t>
                  </w:r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ماهة</w:t>
                  </w:r>
                  <w:proofErr w:type="spellEnd"/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البروتين (م</w:t>
                  </w:r>
                  <w:proofErr w:type="spellStart"/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)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.</w:t>
                  </w:r>
                  <w:proofErr w:type="spellEnd"/>
                </w:p>
                <w:p w:rsidR="00D849AB" w:rsidRDefault="00D849AB" w:rsidP="003766C6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rtl/>
                      <w:lang w:bidi="ar-DZ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-أ-</w:t>
                  </w:r>
                  <w:proofErr w:type="spellEnd"/>
                  <w:r w:rsidRPr="003766C6">
                    <w:rPr>
                      <w:rFonts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3766C6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اكتب الشكل الشاردي للوحدات الاربعة في </w:t>
                  </w:r>
                  <w:r w:rsidRPr="003766C6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val="fr-FR" w:bidi="ar-DZ"/>
                    </w:rPr>
                    <w:t>Phi</w:t>
                  </w:r>
                  <w:r w:rsidRPr="003766C6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الخاص </w:t>
                  </w:r>
                  <w:proofErr w:type="spellStart"/>
                  <w:r w:rsidRPr="003766C6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بها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rtl/>
                      <w:lang w:bidi="ar-DZ"/>
                    </w:rPr>
                    <w:t>.</w:t>
                  </w:r>
                </w:p>
                <w:p w:rsidR="00D849AB" w:rsidRDefault="00D849AB" w:rsidP="00DB11E1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-ب-</w:t>
                  </w:r>
                  <w:proofErr w:type="spellEnd"/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حدد سلوك كل حمض اميني في </w:t>
                  </w:r>
                  <w:r w:rsidRPr="003766C6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bidi="ar-DZ"/>
                    </w:rPr>
                    <w:t>PH</w:t>
                  </w:r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=5.5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ع</w:t>
                  </w:r>
                  <w:r w:rsidRPr="003766C6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لل اجابتك</w:t>
                  </w:r>
                </w:p>
                <w:p w:rsidR="00D849AB" w:rsidRPr="003766C6" w:rsidRDefault="00D849AB" w:rsidP="003766C6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</w:p>
                <w:p w:rsidR="00D849AB" w:rsidRDefault="00D849AB" w:rsidP="007B3412">
                  <w:pPr>
                    <w:spacing w:after="0"/>
                    <w:rPr>
                      <w:rtl/>
                      <w:lang w:bidi="ar-DZ"/>
                    </w:rPr>
                  </w:pPr>
                </w:p>
              </w:txbxContent>
            </v:textbox>
            <w10:wrap anchorx="page"/>
          </v:shape>
        </w:pict>
      </w:r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تأخذ البروتينات بعد تركيبها على مستوى </w:t>
      </w:r>
      <w:proofErr w:type="spellStart"/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الريبوزومات</w:t>
      </w:r>
      <w:proofErr w:type="spellEnd"/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 بنيات فراغية معقدة تكسبها تخصصا وظيفيا </w:t>
      </w:r>
      <w:proofErr w:type="spellStart"/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عاليا،</w:t>
      </w:r>
      <w:proofErr w:type="spellEnd"/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سمح </w:t>
      </w:r>
      <w:r w:rsid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لنا</w:t>
      </w:r>
      <w:r w:rsidR="007B341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  <w:r w:rsidR="007B3412" w:rsidRPr="007B341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استعمال</w:t>
      </w:r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 برنامج </w:t>
      </w:r>
      <w:r w:rsidR="005C2354" w:rsidRPr="007B3412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RASTOP</w:t>
      </w:r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بتمثيل </w:t>
      </w:r>
      <w:r w:rsidR="003766C6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البنية الفراغية للبروتين (م</w:t>
      </w:r>
      <w:proofErr w:type="spellStart"/>
      <w:r w:rsidR="003766C6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)</w:t>
      </w:r>
      <w:proofErr w:type="spellEnd"/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رس</w:t>
      </w:r>
      <w:r w:rsidR="003766C6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مها ال</w:t>
      </w:r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تخطيطي</w:t>
      </w:r>
      <w:r w:rsidR="003766C6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موضح في الوثيقة (3</w:t>
      </w:r>
      <w:proofErr w:type="spellStart"/>
      <w:r w:rsidR="005C2354" w:rsidRPr="007B3412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)</w:t>
      </w:r>
      <w:proofErr w:type="spellEnd"/>
      <w:r w:rsidR="007B3412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  <w:r w:rsidR="003766C6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.</w:t>
      </w:r>
    </w:p>
    <w:p w:rsidR="005C2354" w:rsidRPr="002C46B3" w:rsidRDefault="005C2354" w:rsidP="005C2354">
      <w:pPr>
        <w:tabs>
          <w:tab w:val="right" w:pos="10980"/>
        </w:tabs>
        <w:ind w:left="180" w:hanging="180"/>
        <w:rPr>
          <w:rFonts w:ascii="Sakkal Majalla" w:hAnsi="Sakkal Majalla" w:cs="Sakkal Majalla"/>
          <w:sz w:val="28"/>
          <w:szCs w:val="28"/>
          <w:rtl/>
          <w:lang w:bidi="ar-DZ"/>
        </w:rPr>
      </w:pP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6A177C" w:rsidRDefault="006A177C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Default="00167D3B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  <w:r w:rsidRPr="00167D3B">
        <w:rPr>
          <w:rFonts w:ascii="Sakkal Majalla" w:hAnsi="Sakkal Majalla" w:cs="Sakkal Majalla"/>
          <w:noProof/>
          <w:sz w:val="28"/>
          <w:szCs w:val="28"/>
          <w:rtl/>
          <w:lang w:val="fr-FR" w:bidi="ar-EG"/>
        </w:rPr>
        <w:pict>
          <v:shape id="_x0000_s1068" type="#_x0000_t202" style="position:absolute;left:0;text-align:left;margin-left:-28.95pt;margin-top:12.75pt;width:469.95pt;height:124.8pt;z-index:251669504;mso-width-relative:margin;mso-height-relative:margin" strokeweight="1.5pt">
            <v:textbox>
              <w:txbxContent>
                <w:p w:rsidR="00D849AB" w:rsidRDefault="005C39F7">
                  <w:pPr>
                    <w:rPr>
                      <w:lang w:val="fr-FR"/>
                    </w:rPr>
                  </w:pPr>
                  <w:r>
                    <w:rPr>
                      <w:rFonts w:cs="Arial" w:hint="cs"/>
                      <w:noProof/>
                      <w:rtl/>
                    </w:rPr>
                    <w:t>-أ</w:t>
                  </w:r>
                  <w:r w:rsidR="00D849AB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695950" cy="1447800"/>
                        <wp:effectExtent l="19050" t="0" r="0" b="0"/>
                        <wp:docPr id="10" name="Image 8" descr="C:\Users\ZAKI\Pictures\loubna fiches images3\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ZAKI\Pictures\loubna fiches images3\3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99748" cy="1448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2C46B3" w:rsidRDefault="002C46B3" w:rsidP="002C46B3">
      <w:pPr>
        <w:rPr>
          <w:rFonts w:ascii="Sakkal Majalla" w:hAnsi="Sakkal Majalla" w:cs="Sakkal Majalla"/>
          <w:sz w:val="28"/>
          <w:szCs w:val="28"/>
          <w:rtl/>
          <w:lang w:bidi="ar-EG"/>
        </w:rPr>
      </w:pPr>
    </w:p>
    <w:p w:rsidR="003766C6" w:rsidRDefault="00167D3B" w:rsidP="002C46B3">
      <w:pPr>
        <w:rPr>
          <w:rFonts w:ascii="Sakkal Majalla" w:hAnsi="Sakkal Majalla" w:cs="Sakkal Majalla"/>
          <w:sz w:val="28"/>
          <w:szCs w:val="28"/>
          <w:rtl/>
          <w:lang w:bidi="ar-DZ"/>
        </w:rPr>
      </w:pPr>
      <w:r>
        <w:rPr>
          <w:rFonts w:ascii="Sakkal Majalla" w:hAnsi="Sakkal Majalla" w:cs="Sakkal Majalla"/>
          <w:noProof/>
          <w:sz w:val="28"/>
          <w:szCs w:val="28"/>
          <w:rtl/>
        </w:rPr>
        <w:pict>
          <v:shape id="_x0000_s1076" type="#_x0000_t202" style="position:absolute;left:0;text-align:left;margin-left:119.85pt;margin-top:26.95pt;width:165.15pt;height:27.85pt;z-index:251682816;mso-width-percent:400;mso-width-percent:400;mso-width-relative:margin;mso-height-relative:margin" stroked="f">
            <v:textbox>
              <w:txbxContent>
                <w:p w:rsidR="00D849AB" w:rsidRPr="00BC741E" w:rsidRDefault="00D849AB" w:rsidP="00BC741E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val="fr-FR" w:bidi="ar-DZ"/>
                    </w:rPr>
                  </w:pPr>
                  <w:proofErr w:type="gram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الصفحة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2</w:t>
                  </w:r>
                  <w:proofErr w:type="gram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</w:t>
                  </w:r>
                  <w:proofErr w:type="spell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/</w:t>
                  </w:r>
                  <w:proofErr w:type="spell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4  أقلب الصفحة</w:t>
                  </w:r>
                </w:p>
              </w:txbxContent>
            </v:textbox>
          </v:shape>
        </w:pict>
      </w:r>
    </w:p>
    <w:p w:rsidR="00DB11E1" w:rsidRDefault="00DB11E1" w:rsidP="00DB11E1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</w:pPr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bidi="ar-EG"/>
        </w:rPr>
        <w:lastRenderedPageBreak/>
        <w:t xml:space="preserve">-5- </w:t>
      </w:r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val="fr-FR" w:bidi="ar-DZ"/>
        </w:rPr>
        <w:t xml:space="preserve">نقوم بتشكيل مركبين من </w:t>
      </w: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  <w:lang w:val="fr-FR" w:bidi="ar-DZ"/>
        </w:rPr>
        <w:t>البيبتيدات</w:t>
      </w:r>
      <w:proofErr w:type="spellEnd"/>
      <w:r>
        <w:rPr>
          <w:rFonts w:ascii="Sakkal Majalla" w:hAnsi="Sakkal Majalla" w:cs="Sakkal Majalla" w:hint="cs"/>
          <w:b/>
          <w:bCs/>
          <w:sz w:val="24"/>
          <w:szCs w:val="24"/>
          <w:rtl/>
          <w:lang w:val="fr-FR" w:bidi="ar-DZ"/>
        </w:rPr>
        <w:t xml:space="preserve"> انطلاقا من الأحماض الأمينية السابقة</w:t>
      </w:r>
    </w:p>
    <w:p w:rsidR="00DB11E1" w:rsidRPr="00DB11E1" w:rsidRDefault="00BC741E" w:rsidP="00BC741E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val="fr-FR" w:bidi="ar-DZ"/>
        </w:rPr>
        <w:t>-</w:t>
      </w:r>
      <w:r w:rsidR="00DB11E1"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أ-قدم معادلة  تشكل المركبين  </w:t>
      </w:r>
      <w:proofErr w:type="spellStart"/>
      <w:r w:rsidR="00DB11E1"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الببتيدين</w:t>
      </w:r>
      <w:proofErr w:type="spellEnd"/>
      <w:r w:rsidR="00DB11E1"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التاليين  ثم سمي كل واحد منهما 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val="fr-FR" w:bidi="ar-DZ"/>
        </w:rPr>
        <w:t>:</w:t>
      </w:r>
    </w:p>
    <w:p w:rsidR="00DB11E1" w:rsidRPr="00DB11E1" w:rsidRDefault="00DB11E1" w:rsidP="00DB11E1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</w:pPr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المركب </w:t>
      </w:r>
      <w:proofErr w:type="spellStart"/>
      <w:proofErr w:type="gram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(</w:t>
      </w:r>
      <w:proofErr w:type="spellEnd"/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A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)</w:t>
      </w:r>
      <w:proofErr w:type="spellEnd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:</w:t>
      </w:r>
      <w:proofErr w:type="spellEnd"/>
      <w:proofErr w:type="gramEnd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Asp</w:t>
      </w:r>
      <w:proofErr w:type="spellEnd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</w:t>
      </w:r>
      <w:r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Val -</w:t>
      </w:r>
    </w:p>
    <w:p w:rsidR="00DB11E1" w:rsidRPr="00DB11E1" w:rsidRDefault="00DB11E1" w:rsidP="00DB11E1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lang w:bidi="ar-DZ"/>
        </w:rPr>
      </w:pPr>
      <w:proofErr w:type="gram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المركب  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(</w:t>
      </w:r>
      <w:proofErr w:type="spellEnd"/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B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)</w:t>
      </w:r>
      <w:proofErr w:type="spellEnd"/>
      <w:proofErr w:type="gramEnd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: </w:t>
      </w:r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 xml:space="preserve">Lys – </w:t>
      </w:r>
      <w:r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Val</w:t>
      </w:r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 xml:space="preserve">– 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Asp</w:t>
      </w:r>
      <w:proofErr w:type="spellEnd"/>
    </w:p>
    <w:p w:rsidR="00DB11E1" w:rsidRPr="00DB11E1" w:rsidRDefault="00DB11E1" w:rsidP="00DB11E1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lang w:bidi="ar-DZ"/>
        </w:rPr>
      </w:pP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-ب-</w:t>
      </w:r>
      <w:proofErr w:type="spellEnd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أحسب شحنة كل </w:t>
      </w:r>
      <w:proofErr w:type="spellStart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ببتيد</w:t>
      </w:r>
      <w:proofErr w:type="spellEnd"/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عند درجتي </w:t>
      </w:r>
      <w:r w:rsidRPr="00DB11E1">
        <w:rPr>
          <w:rFonts w:ascii="Sakkal Majalla" w:hAnsi="Sakkal Majalla" w:cs="Sakkal Majalla"/>
          <w:b/>
          <w:bCs/>
          <w:sz w:val="24"/>
          <w:szCs w:val="24"/>
          <w:lang w:val="fr-FR" w:bidi="ar-DZ"/>
        </w:rPr>
        <w:t>PH</w:t>
      </w:r>
      <w:r w:rsidRPr="00DB11E1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تساوي 2 و 10.  </w:t>
      </w:r>
    </w:p>
    <w:p w:rsidR="00773B63" w:rsidRPr="00773B63" w:rsidRDefault="00773B63" w:rsidP="00773B63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6</w:t>
      </w:r>
      <w:r w:rsidRPr="00773B6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-قصد التعرف على عدد و انواع الوظائف </w:t>
      </w:r>
      <w:proofErr w:type="spellStart"/>
      <w:r w:rsidRPr="00773B63">
        <w:rPr>
          <w:rFonts w:ascii="Sakkal Majalla" w:hAnsi="Sakkal Majalla" w:cs="Sakkal Majalla"/>
          <w:b/>
          <w:bCs/>
          <w:sz w:val="24"/>
          <w:szCs w:val="24"/>
          <w:rtl/>
        </w:rPr>
        <w:t>المتأينة</w:t>
      </w:r>
      <w:proofErr w:type="spellEnd"/>
      <w:r w:rsidRPr="00773B6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التي يحملها هذا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البروتين</w:t>
      </w:r>
      <w:r w:rsidRPr="00773B6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في اوساط مختلفة  درجة الحموضة  نقترح عليك هذه الوثيقة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0"/>
        <w:gridCol w:w="411"/>
        <w:gridCol w:w="447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773B63" w:rsidRPr="00773B63" w:rsidTr="00D849AB">
        <w:tc>
          <w:tcPr>
            <w:tcW w:w="0" w:type="auto"/>
          </w:tcPr>
          <w:p w:rsidR="00773B63" w:rsidRPr="00773B63" w:rsidRDefault="00167D3B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fr-FR" w:bidi="ar-DZ"/>
              </w:rPr>
            </w:pPr>
            <w:r w:rsidRPr="00167D3B">
              <w:rPr>
                <w:rFonts w:ascii="Sakkal Majalla" w:hAnsi="Sakkal Majalla" w:cs="Sakkal Majalla"/>
                <w:b/>
                <w:bCs/>
                <w:noProof/>
                <w:sz w:val="24"/>
                <w:szCs w:val="24"/>
                <w:rtl/>
                <w:lang w:val="fr-FR"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9" type="#_x0000_t32" style="position:absolute;left:0;text-align:left;margin-left:46.15pt;margin-top:-.25pt;width:39.75pt;height:18.75pt;flip:y;z-index:251671552" o:connectortype="straight"/>
              </w:pict>
            </w:r>
            <w:r w:rsidR="00773B63"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عدد             </w:t>
            </w:r>
            <w:r w:rsidR="00773B63"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lang w:val="fr-FR"/>
              </w:rPr>
              <w:t>PH</w:t>
            </w:r>
            <w:r w:rsidR="00773B63"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773B63"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fr-FR" w:bidi="ar-DZ"/>
              </w:rPr>
              <w:t>الوسط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773B63" w:rsidRPr="00773B63" w:rsidTr="00D849AB"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الوظائف الامينية </w:t>
            </w:r>
            <w:proofErr w:type="spellStart"/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المتأينة</w:t>
            </w:r>
            <w:proofErr w:type="spellEnd"/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95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90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85 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70 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60 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32 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25 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773B63" w:rsidRPr="00773B63" w:rsidTr="00D849AB"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الوظائف الحمضية </w:t>
            </w:r>
            <w:proofErr w:type="spellStart"/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المتأينة</w:t>
            </w:r>
            <w:proofErr w:type="spellEnd"/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05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70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80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82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83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84</w:t>
            </w:r>
          </w:p>
        </w:tc>
        <w:tc>
          <w:tcPr>
            <w:tcW w:w="0" w:type="auto"/>
          </w:tcPr>
          <w:p w:rsidR="00773B63" w:rsidRPr="00773B63" w:rsidRDefault="00773B63" w:rsidP="00773B63">
            <w:pPr>
              <w:spacing w:after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773B6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85</w:t>
            </w:r>
          </w:p>
        </w:tc>
      </w:tr>
    </w:tbl>
    <w:p w:rsidR="00773B63" w:rsidRPr="00773B63" w:rsidRDefault="00773B63" w:rsidP="00773B63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lang w:bidi="ar-DZ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-أ-</w:t>
      </w:r>
      <w:r w:rsidRPr="00773B63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ترجم الوثيقة الى منحنى بياني ثم ضع عنوانا مناسبا له.</w:t>
      </w:r>
    </w:p>
    <w:p w:rsidR="00773B63" w:rsidRDefault="00773B63" w:rsidP="00773B63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-ب-</w:t>
      </w:r>
      <w:r w:rsidRPr="00773B63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حدد بدقة </w:t>
      </w:r>
      <w:r w:rsidRPr="00773B63">
        <w:rPr>
          <w:rFonts w:ascii="Sakkal Majalla" w:hAnsi="Sakkal Majalla" w:cs="Sakkal Majalla"/>
          <w:b/>
          <w:bCs/>
          <w:sz w:val="24"/>
          <w:szCs w:val="24"/>
          <w:lang w:bidi="ar-DZ"/>
        </w:rPr>
        <w:t>Phi</w:t>
      </w:r>
      <w:r w:rsidRPr="00773B63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 لهذا 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البروتين</w:t>
      </w:r>
      <w:r w:rsidR="00BC741E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.</w:t>
      </w:r>
    </w:p>
    <w:p w:rsidR="008B702E" w:rsidRDefault="008B702E" w:rsidP="00BC741E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الثالث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</w:t>
      </w:r>
      <w:r w:rsidR="00BC741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5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p w:rsidR="00773B63" w:rsidRDefault="00DB10B5" w:rsidP="002C0457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تلعب الانزيمات دورا أساسيا في عدد كبير من الوظائف في </w:t>
      </w:r>
      <w:proofErr w:type="spellStart"/>
      <w:r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الجسم،</w:t>
      </w:r>
      <w:proofErr w:type="spellEnd"/>
      <w:r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</w:t>
      </w:r>
      <w:r w:rsidR="002C0457">
        <w:rPr>
          <w:rFonts w:ascii="Sakkal Majalla" w:hAnsi="Sakkal Majalla" w:cs="Sakkal Majalla" w:hint="cs"/>
          <w:b/>
          <w:bCs/>
          <w:szCs w:val="24"/>
          <w:rtl/>
          <w:lang w:bidi="ar-DZ"/>
        </w:rPr>
        <w:t>م</w:t>
      </w:r>
      <w:r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ن اجل التعرف على بعض أدوارها وخصائصها نقترح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ما يلي:</w:t>
      </w:r>
    </w:p>
    <w:p w:rsidR="00DB10B5" w:rsidRPr="00DB10B5" w:rsidRDefault="00167D3B" w:rsidP="00DB10B5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  <w:r w:rsidRPr="00167D3B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pict>
          <v:shape id="_x0000_s1070" type="#_x0000_t202" style="position:absolute;left:0;text-align:left;margin-left:-11.25pt;margin-top:24.6pt;width:424.85pt;height:150pt;z-index:251673600;mso-width-relative:margin;mso-height-relative:margin" strokeweight="1.5pt">
            <v:textbox>
              <w:txbxContent>
                <w:p w:rsidR="00D849AB" w:rsidRDefault="00D849AB" w:rsidP="00DB10B5">
                  <w:pPr>
                    <w:rPr>
                      <w:lang w:val="fr-FR"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173002" cy="1771650"/>
                        <wp:effectExtent l="19050" t="0" r="8598" b="0"/>
                        <wp:docPr id="11" name="Image 9" descr="C:\Users\ZAKI\Pictures\loubna fiches images3\3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ZAKI\Pictures\loubna fiches images3\3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99920" cy="1780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DB10B5" w:rsidRPr="00396609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-</w:t>
      </w:r>
      <w:proofErr w:type="spellEnd"/>
      <w:r w:rsidR="00DB10B5" w:rsidRPr="00396609">
        <w:rPr>
          <w:rFonts w:ascii="Sakkal Majalla" w:hAnsi="Sakkal Majalla" w:cs="Sakkal Majalla"/>
          <w:b/>
          <w:bCs/>
          <w:sz w:val="28"/>
          <w:szCs w:val="28"/>
          <w:lang w:val="fr-FR" w:bidi="ar-DZ"/>
        </w:rPr>
        <w:t>I</w:t>
      </w:r>
      <w:proofErr w:type="spellStart"/>
      <w:r w:rsidR="00DB10B5" w:rsidRPr="00396609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-</w:t>
      </w:r>
      <w:proofErr w:type="spellEnd"/>
      <w:r w:rsidR="00DB10B5" w:rsidRPr="00396609">
        <w:rPr>
          <w:rFonts w:ascii="Sakkal Majalla" w:hAnsi="Sakkal Majalla" w:cs="Sakkal Majalla" w:hint="cs"/>
          <w:b/>
          <w:bCs/>
          <w:sz w:val="28"/>
          <w:szCs w:val="32"/>
          <w:rtl/>
          <w:lang w:bidi="ar-DZ"/>
        </w:rPr>
        <w:t xml:space="preserve"> </w:t>
      </w:r>
      <w:r w:rsidR="00DB10B5" w:rsidRPr="00DB10B5">
        <w:rPr>
          <w:rFonts w:ascii="Sakkal Majalla" w:hAnsi="Sakkal Majalla" w:cs="Sakkal Majalla" w:hint="cs"/>
          <w:b/>
          <w:bCs/>
          <w:szCs w:val="24"/>
          <w:rtl/>
          <w:lang w:bidi="ar-DZ"/>
        </w:rPr>
        <w:t>تمثل الوثيقة (5</w:t>
      </w:r>
      <w:proofErr w:type="spellStart"/>
      <w:r w:rsidR="00DB10B5" w:rsidRPr="00DB10B5">
        <w:rPr>
          <w:rFonts w:ascii="Sakkal Majalla" w:hAnsi="Sakkal Majalla" w:cs="Sakkal Majalla" w:hint="cs"/>
          <w:b/>
          <w:bCs/>
          <w:szCs w:val="24"/>
          <w:rtl/>
          <w:lang w:bidi="ar-DZ"/>
        </w:rPr>
        <w:t>)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</w:t>
      </w:r>
      <w:r w:rsidR="00DB10B5" w:rsidRPr="00DB10B5">
        <w:rPr>
          <w:rFonts w:ascii="Sakkal Majalla" w:hAnsi="Sakkal Majalla" w:cs="Sakkal Majalla" w:hint="cs"/>
          <w:b/>
          <w:bCs/>
          <w:szCs w:val="24"/>
          <w:rtl/>
          <w:lang w:bidi="ar-DZ"/>
        </w:rPr>
        <w:t>معادلة</w:t>
      </w:r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اماهة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السكروز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تحت تأثير انزيم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السكراز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الى غلوكوز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وفركتوز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.</w:t>
      </w:r>
    </w:p>
    <w:p w:rsidR="00DB10B5" w:rsidRPr="00DB10B5" w:rsidRDefault="00DB10B5" w:rsidP="00DB10B5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0B5" w:rsidRPr="00DB10B5" w:rsidRDefault="00DB10B5" w:rsidP="00DB10B5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0B5" w:rsidRPr="00DB10B5" w:rsidRDefault="00DB10B5" w:rsidP="00DB10B5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0B5" w:rsidRPr="00DB10B5" w:rsidRDefault="00DB10B5" w:rsidP="00DB10B5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0B5" w:rsidRPr="00DB10B5" w:rsidRDefault="00DB10B5" w:rsidP="00DB10B5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0B5" w:rsidRDefault="00167D3B" w:rsidP="002C0457">
      <w:pPr>
        <w:rPr>
          <w:rFonts w:ascii="Sakkal Majalla" w:hAnsi="Sakkal Majalla" w:cs="Sakkal Majalla"/>
          <w:b/>
          <w:bCs/>
          <w:szCs w:val="24"/>
          <w:rtl/>
          <w:lang w:bidi="ar-DZ"/>
        </w:rPr>
      </w:pPr>
      <w:r w:rsidRPr="00167D3B">
        <w:rPr>
          <w:rFonts w:ascii="Sakkal Majalla" w:hAnsi="Sakkal Majalla" w:cs="Sakkal Majalla"/>
          <w:b/>
          <w:bCs/>
          <w:noProof/>
          <w:szCs w:val="24"/>
          <w:rtl/>
          <w:lang w:val="fr-FR" w:bidi="ar-DZ"/>
        </w:rPr>
        <w:pict>
          <v:shape id="_x0000_s1072" type="#_x0000_t202" style="position:absolute;left:0;text-align:left;margin-left:14.2pt;margin-top:37.75pt;width:267.05pt;height:193.5pt;z-index:251677696;mso-width-relative:margin;mso-height-relative:margin" strokeweight="1.5pt">
            <v:textbox>
              <w:txbxContent>
                <w:p w:rsidR="00D849AB" w:rsidRDefault="00D849AB" w:rsidP="00396609">
                  <w:pPr>
                    <w:rPr>
                      <w:lang w:val="fr-F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43250" cy="2352675"/>
                        <wp:effectExtent l="19050" t="0" r="0" b="0"/>
                        <wp:docPr id="12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0" cy="2352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67D3B">
        <w:rPr>
          <w:rFonts w:ascii="Sakkal Majalla" w:hAnsi="Sakkal Majalla" w:cs="Sakkal Majalla"/>
          <w:b/>
          <w:bCs/>
          <w:noProof/>
          <w:szCs w:val="24"/>
          <w:rtl/>
          <w:lang w:val="fr-FR" w:bidi="ar-DZ"/>
        </w:rPr>
        <w:pict>
          <v:shape id="_x0000_s1071" type="#_x0000_t202" style="position:absolute;left:0;text-align:left;margin-left:288.6pt;margin-top:38.6pt;width:130.75pt;height:168.3pt;z-index:251675648;mso-height-percent:200;mso-height-percent:200;mso-width-relative:margin;mso-height-relative:margin" stroked="f">
            <v:textbox style="mso-fit-shape-to-text:t">
              <w:txbxContent>
                <w:p w:rsidR="00D849AB" w:rsidRDefault="00D849AB" w:rsidP="00396609">
                  <w:pPr>
                    <w:spacing w:after="0"/>
                    <w:jc w:val="both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1-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ما نوع التفاعل الذي يحفزه انزيم </w:t>
                  </w:r>
                  <w:proofErr w:type="spell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السكراز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؟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</w:p>
                <w:p w:rsidR="00D849AB" w:rsidRPr="00396609" w:rsidRDefault="00D849AB" w:rsidP="00BC741E">
                  <w:pPr>
                    <w:spacing w:after="0"/>
                    <w:jc w:val="both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-2-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اكتب معادلة التفاعل باستخدام الرموز 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bidi="ar-DZ"/>
                    </w:rPr>
                    <w:t>E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،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bidi="ar-DZ"/>
                    </w:rPr>
                    <w:t>S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،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bidi="ar-DZ"/>
                    </w:rPr>
                    <w:t>P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</w:p>
                <w:p w:rsidR="00D849AB" w:rsidRPr="00396609" w:rsidRDefault="00D849AB" w:rsidP="00396609">
                  <w:pPr>
                    <w:spacing w:after="0"/>
                    <w:jc w:val="both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3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حلل وفسر منحنى الوثيقة (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6</w:t>
                  </w:r>
                  <w:proofErr w:type="spell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)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</w:p>
                <w:p w:rsidR="00D849AB" w:rsidRPr="00396609" w:rsidRDefault="00D849AB" w:rsidP="00396609">
                  <w:pPr>
                    <w:spacing w:after="0"/>
                    <w:jc w:val="both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4</w:t>
                  </w:r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حدد كيف يكون شكل المنحنى عند درجة حرارة 10°م </w:t>
                  </w:r>
                  <w:proofErr w:type="spellStart"/>
                  <w:proofErr w:type="gramStart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و70</w:t>
                  </w:r>
                  <w:proofErr w:type="spell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°م  مع</w:t>
                  </w:r>
                  <w:proofErr w:type="gramEnd"/>
                  <w:r w:rsidRPr="00396609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التعليل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.</w:t>
                  </w:r>
                </w:p>
                <w:p w:rsidR="00D849AB" w:rsidRDefault="00D849AB" w:rsidP="00396609">
                  <w:pPr>
                    <w:rPr>
                      <w:lang w:val="fr-FR" w:bidi="ar-DZ"/>
                    </w:rPr>
                  </w:pPr>
                </w:p>
              </w:txbxContent>
            </v:textbox>
          </v:shape>
        </w:pict>
      </w:r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نضع انزيم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السكراز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في المفاعل الحيوي لجهاز </w:t>
      </w:r>
      <w:r w:rsidR="00DB10B5" w:rsidRPr="00DB10B5">
        <w:rPr>
          <w:rFonts w:ascii="Sakkal Majalla" w:hAnsi="Sakkal Majalla" w:cs="Sakkal Majalla"/>
          <w:b/>
          <w:bCs/>
          <w:szCs w:val="24"/>
          <w:lang w:bidi="ar-DZ"/>
        </w:rPr>
        <w:t>EXAO</w:t>
      </w:r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مع كمية محددة من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السكروز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في درجة حرارة 37°م و</w:t>
      </w:r>
      <w:r w:rsidR="00DB10B5" w:rsidRPr="00DB10B5">
        <w:rPr>
          <w:rFonts w:ascii="Sakkal Majalla" w:hAnsi="Sakkal Majalla" w:cs="Sakkal Majalla"/>
          <w:b/>
          <w:bCs/>
          <w:szCs w:val="24"/>
          <w:lang w:bidi="ar-DZ"/>
        </w:rPr>
        <w:t>PH=7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،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بواسطة لاقط نقيس كمية الغلوكوز في الوسط 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ف</w:t>
      </w:r>
      <w:r w:rsidR="002C0457">
        <w:rPr>
          <w:rFonts w:ascii="Sakkal Majalla" w:hAnsi="Sakkal Majalla" w:cs="Sakkal Majalla" w:hint="cs"/>
          <w:b/>
          <w:bCs/>
          <w:szCs w:val="24"/>
          <w:rtl/>
          <w:lang w:bidi="ar-DZ"/>
        </w:rPr>
        <w:t>نت</w:t>
      </w:r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حصل</w:t>
      </w:r>
      <w:proofErr w:type="spellEnd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 xml:space="preserve"> على المنحنى الممثل في الوثيقة (</w:t>
      </w:r>
      <w:r w:rsidR="00396609">
        <w:rPr>
          <w:rFonts w:ascii="Sakkal Majalla" w:hAnsi="Sakkal Majalla" w:cs="Sakkal Majalla" w:hint="cs"/>
          <w:b/>
          <w:bCs/>
          <w:szCs w:val="24"/>
          <w:rtl/>
          <w:lang w:bidi="ar-DZ"/>
        </w:rPr>
        <w:t>6</w:t>
      </w:r>
      <w:proofErr w:type="spellStart"/>
      <w:r w:rsidR="00DB10B5" w:rsidRPr="00DB10B5">
        <w:rPr>
          <w:rFonts w:ascii="Sakkal Majalla" w:hAnsi="Sakkal Majalla" w:cs="Sakkal Majalla"/>
          <w:b/>
          <w:bCs/>
          <w:szCs w:val="24"/>
          <w:rtl/>
          <w:lang w:bidi="ar-DZ"/>
        </w:rPr>
        <w:t>).</w:t>
      </w:r>
      <w:proofErr w:type="spellEnd"/>
    </w:p>
    <w:p w:rsidR="00396609" w:rsidRPr="00DB10B5" w:rsidRDefault="00396609" w:rsidP="00396609">
      <w:pPr>
        <w:spacing w:after="0"/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0B5" w:rsidRPr="00DB10B5" w:rsidRDefault="00DB10B5" w:rsidP="00773B63">
      <w:pPr>
        <w:spacing w:after="0" w:line="240" w:lineRule="auto"/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DB11E1" w:rsidRPr="00DB10B5" w:rsidRDefault="00DB11E1" w:rsidP="00773B63">
      <w:pPr>
        <w:spacing w:after="0" w:line="240" w:lineRule="auto"/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396609" w:rsidRDefault="00396609" w:rsidP="00773B63">
      <w:pPr>
        <w:spacing w:after="0"/>
        <w:rPr>
          <w:rFonts w:ascii="Sakkal Majalla" w:hAnsi="Sakkal Majalla" w:cs="Sakkal Majalla"/>
          <w:b/>
          <w:bCs/>
          <w:szCs w:val="24"/>
          <w:rtl/>
          <w:lang w:bidi="ar-DZ"/>
        </w:rPr>
      </w:pPr>
    </w:p>
    <w:p w:rsidR="00396609" w:rsidRPr="00396609" w:rsidRDefault="00396609" w:rsidP="00396609">
      <w:pPr>
        <w:rPr>
          <w:rFonts w:ascii="Sakkal Majalla" w:hAnsi="Sakkal Majalla" w:cs="Sakkal Majalla"/>
          <w:szCs w:val="24"/>
          <w:rtl/>
          <w:lang w:bidi="ar-DZ"/>
        </w:rPr>
      </w:pPr>
    </w:p>
    <w:p w:rsidR="00396609" w:rsidRDefault="00396609" w:rsidP="00396609">
      <w:pPr>
        <w:rPr>
          <w:rFonts w:ascii="Sakkal Majalla" w:hAnsi="Sakkal Majalla" w:cs="Sakkal Majalla"/>
          <w:szCs w:val="24"/>
          <w:rtl/>
          <w:lang w:bidi="ar-DZ"/>
        </w:rPr>
      </w:pPr>
    </w:p>
    <w:p w:rsidR="003766C6" w:rsidRDefault="003766C6" w:rsidP="00396609">
      <w:pPr>
        <w:jc w:val="center"/>
        <w:rPr>
          <w:rFonts w:ascii="Sakkal Majalla" w:hAnsi="Sakkal Majalla" w:cs="Sakkal Majalla"/>
          <w:szCs w:val="24"/>
          <w:rtl/>
          <w:lang w:bidi="ar-DZ"/>
        </w:rPr>
      </w:pPr>
    </w:p>
    <w:p w:rsidR="00396609" w:rsidRDefault="00167D3B" w:rsidP="00396609">
      <w:pPr>
        <w:jc w:val="center"/>
        <w:rPr>
          <w:rFonts w:ascii="Sakkal Majalla" w:hAnsi="Sakkal Majalla" w:cs="Sakkal Majalla"/>
          <w:szCs w:val="24"/>
          <w:rtl/>
          <w:lang w:bidi="ar-DZ"/>
        </w:rPr>
      </w:pPr>
      <w:r>
        <w:rPr>
          <w:rFonts w:ascii="Sakkal Majalla" w:hAnsi="Sakkal Majalla" w:cs="Sakkal Majalla"/>
          <w:noProof/>
          <w:szCs w:val="24"/>
          <w:rtl/>
        </w:rPr>
        <w:pict>
          <v:shape id="_x0000_s1077" type="#_x0000_t202" style="position:absolute;left:0;text-align:left;margin-left:122.5pt;margin-top:44.6pt;width:166.1pt;height:27.85pt;z-index:251683840;mso-width-percent:400;mso-width-percent:400;mso-width-relative:margin;mso-height-relative:margin" stroked="f">
            <v:textbox>
              <w:txbxContent>
                <w:p w:rsidR="00D849AB" w:rsidRPr="00BC741E" w:rsidRDefault="00D849AB" w:rsidP="002D4050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val="fr-FR" w:bidi="ar-DZ"/>
                    </w:rPr>
                  </w:pPr>
                  <w:proofErr w:type="gram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الصفحة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3</w:t>
                  </w:r>
                  <w:proofErr w:type="gram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</w:t>
                  </w:r>
                  <w:proofErr w:type="spell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/</w:t>
                  </w:r>
                  <w:proofErr w:type="spell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4  أقلب الصفحة</w:t>
                  </w:r>
                </w:p>
              </w:txbxContent>
            </v:textbox>
          </v:shape>
        </w:pict>
      </w:r>
    </w:p>
    <w:p w:rsidR="00E10A0B" w:rsidRPr="00BC741E" w:rsidRDefault="00E10A0B" w:rsidP="00BC741E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</w:pPr>
      <w:proofErr w:type="spellStart"/>
      <w:r w:rsidRPr="00BC741E">
        <w:rPr>
          <w:rFonts w:ascii="Sakkal Majalla" w:hAnsi="Sakkal Majalla" w:cs="Sakkal Majalla"/>
          <w:b/>
          <w:bCs/>
          <w:sz w:val="28"/>
          <w:szCs w:val="28"/>
          <w:rtl/>
          <w:lang w:val="fr-FR" w:bidi="ar-DZ"/>
        </w:rPr>
        <w:lastRenderedPageBreak/>
        <w:t>-</w:t>
      </w:r>
      <w:proofErr w:type="spellEnd"/>
      <w:r w:rsidRPr="00BC741E">
        <w:rPr>
          <w:rFonts w:ascii="Sakkal Majalla" w:hAnsi="Sakkal Majalla" w:cs="Sakkal Majalla"/>
          <w:b/>
          <w:bCs/>
          <w:sz w:val="28"/>
          <w:szCs w:val="28"/>
          <w:lang w:val="fr-FR" w:bidi="ar-DZ"/>
        </w:rPr>
        <w:t>II</w:t>
      </w:r>
      <w:r w:rsidRPr="00BC741E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-</w:t>
      </w:r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لدراسة آلية عمل انزيم </w:t>
      </w: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السكراز</w:t>
      </w:r>
      <w:proofErr w:type="spellEnd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نقدم الوثيقة (</w:t>
      </w:r>
      <w:r w:rsidR="00BC741E">
        <w:rPr>
          <w:rFonts w:ascii="Sakkal Majalla" w:hAnsi="Sakkal Majalla" w:cs="Sakkal Majalla" w:hint="cs"/>
          <w:b/>
          <w:bCs/>
          <w:sz w:val="24"/>
          <w:szCs w:val="24"/>
          <w:rtl/>
          <w:lang w:val="fr-FR" w:bidi="ar-DZ"/>
        </w:rPr>
        <w:t>7</w:t>
      </w: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)</w:t>
      </w:r>
      <w:proofErr w:type="spellEnd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التي تظهر مراحل </w:t>
      </w: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اماهة</w:t>
      </w:r>
      <w:proofErr w:type="spellEnd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</w:t>
      </w: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السكروز</w:t>
      </w:r>
      <w:proofErr w:type="spellEnd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المحفز بإنزيم </w:t>
      </w: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السكراز</w:t>
      </w:r>
      <w:proofErr w:type="spellEnd"/>
      <w:r w:rsidR="00BC741E"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.</w:t>
      </w:r>
    </w:p>
    <w:p w:rsidR="00E10A0B" w:rsidRPr="00BC741E" w:rsidRDefault="00BC741E" w:rsidP="00BC741E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</w:pP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-1</w:t>
      </w:r>
      <w:r w:rsidR="00E10A0B"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-</w:t>
      </w:r>
      <w:proofErr w:type="spellEnd"/>
      <w:r w:rsidR="00E10A0B"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اشرح آلية عمل انزيم </w:t>
      </w:r>
      <w:proofErr w:type="spellStart"/>
      <w:r w:rsidR="00E10A0B"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السكراز</w:t>
      </w:r>
      <w:proofErr w:type="spellEnd"/>
      <w:r w:rsidR="00E10A0B"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</w:t>
      </w:r>
    </w:p>
    <w:p w:rsidR="00E10A0B" w:rsidRDefault="00E10A0B" w:rsidP="00BC741E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</w:pP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2-</w:t>
      </w:r>
      <w:proofErr w:type="spellEnd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ما هي المعلومات المستخلصة </w:t>
      </w:r>
      <w:proofErr w:type="gram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حول</w:t>
      </w:r>
      <w:proofErr w:type="gramEnd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 xml:space="preserve"> خصائص الموقع الفعال للإنزيم </w:t>
      </w:r>
      <w:proofErr w:type="spellStart"/>
      <w:r w:rsidRPr="00BC741E"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  <w:t>؟</w:t>
      </w:r>
      <w:proofErr w:type="spellEnd"/>
    </w:p>
    <w:p w:rsidR="00BC741E" w:rsidRPr="00BC741E" w:rsidRDefault="00167D3B" w:rsidP="00BC741E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val="fr-FR" w:bidi="ar-DZ"/>
        </w:rPr>
      </w:pPr>
      <w:r w:rsidRPr="00167D3B">
        <w:rPr>
          <w:rFonts w:ascii="Sakkal Majalla" w:hAnsi="Sakkal Majalla" w:cs="Sakkal Majalla"/>
          <w:b/>
          <w:bCs/>
          <w:noProof/>
          <w:sz w:val="24"/>
          <w:szCs w:val="24"/>
          <w:rtl/>
          <w:lang w:val="fr-FR" w:bidi="ar-DZ"/>
        </w:rPr>
        <w:pict>
          <v:shape id="_x0000_s1074" type="#_x0000_t202" style="position:absolute;left:0;text-align:left;margin-left:-18.45pt;margin-top:14.7pt;width:433.8pt;height:350.25pt;z-index:251679744;mso-width-relative:margin;mso-height-relative:margin" strokeweight="1.5pt">
            <v:textbox>
              <w:txbxContent>
                <w:p w:rsidR="00D849AB" w:rsidRDefault="00D849AB" w:rsidP="00BC741E">
                  <w:pPr>
                    <w:rPr>
                      <w:lang w:val="fr-F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362575" cy="4362450"/>
                        <wp:effectExtent l="19050" t="0" r="9525" b="0"/>
                        <wp:docPr id="13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2575" cy="4362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849AB" w:rsidRDefault="00167D3B" w:rsidP="00BC741E">
      <w:pPr>
        <w:spacing w:after="0"/>
        <w:rPr>
          <w:rFonts w:ascii="Sakkal Majalla" w:hAnsi="Sakkal Majalla" w:cs="Sakkal Majalla"/>
          <w:szCs w:val="24"/>
          <w:rtl/>
          <w:lang w:bidi="ar-DZ"/>
        </w:rPr>
      </w:pPr>
      <w:r w:rsidRPr="00167D3B">
        <w:rPr>
          <w:rFonts w:ascii="Sakkal Majalla" w:hAnsi="Sakkal Majalla" w:cs="Sakkal Majalla"/>
          <w:noProof/>
          <w:szCs w:val="24"/>
          <w:rtl/>
          <w:lang w:val="fr-FR" w:bidi="ar-DZ"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79" type="#_x0000_t115" style="position:absolute;left:0;text-align:left;margin-left:13.95pt;margin-top:411.4pt;width:408.05pt;height:123.35pt;z-index:251686912;mso-height-percent:200;mso-height-percent:200;mso-width-relative:margin;mso-height-relative:margin" fillcolor="white [3201]" strokecolor="black [3200]" strokeweight="1pt">
            <v:stroke dashstyle="dash"/>
            <v:shadow color="#868686"/>
            <v:textbox style="mso-fit-shape-to-text:t">
              <w:txbxContent>
                <w:p w:rsidR="00D849AB" w:rsidRPr="002D4050" w:rsidRDefault="00D849AB" w:rsidP="002D4050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</w:pPr>
                  <w:r w:rsidRPr="002D405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>قريبا س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>ت</w:t>
                  </w:r>
                  <w:r w:rsidRPr="002D405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>علق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 xml:space="preserve"> قائمة</w:t>
                  </w:r>
                  <w:r w:rsidRPr="002D405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 xml:space="preserve"> الناجحين في </w:t>
                  </w:r>
                  <w:proofErr w:type="spellStart"/>
                  <w:r w:rsidRPr="002D405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>البكالوريا</w:t>
                  </w:r>
                  <w:proofErr w:type="spellEnd"/>
                </w:p>
                <w:p w:rsidR="00D849AB" w:rsidRPr="002D4050" w:rsidRDefault="00D849AB" w:rsidP="002D4050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lang w:val="fr-FR" w:bidi="ar-DZ"/>
                    </w:rPr>
                  </w:pPr>
                  <w:proofErr w:type="gramStart"/>
                  <w:r w:rsidRPr="002D405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>احرس</w:t>
                  </w:r>
                  <w:proofErr w:type="gramEnd"/>
                  <w:r w:rsidRPr="002D405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 xml:space="preserve"> على أن يكون اسمك بينهم</w:t>
                  </w:r>
                  <w:r w:rsidRPr="002D4050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val="fr-FR" w:bidi="ar-DZ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Sakkal Majalla" w:hAnsi="Sakkal Majalla" w:cs="Sakkal Majalla"/>
          <w:noProof/>
          <w:szCs w:val="24"/>
          <w:rtl/>
        </w:rPr>
        <w:pict>
          <v:shape id="_x0000_s1078" type="#_x0000_t202" style="position:absolute;left:0;text-align:left;margin-left:118.75pt;margin-top:617.95pt;width:165.25pt;height:27.85pt;z-index:251684864;mso-width-percent:400;mso-width-percent:400;mso-width-relative:margin;mso-height-relative:margin" stroked="f">
            <v:textbox>
              <w:txbxContent>
                <w:p w:rsidR="00D849AB" w:rsidRPr="00BC741E" w:rsidRDefault="00D849AB" w:rsidP="002D4050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val="fr-FR" w:bidi="ar-DZ"/>
                    </w:rPr>
                  </w:pPr>
                  <w:proofErr w:type="gram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الصفحة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4</w:t>
                  </w:r>
                  <w:proofErr w:type="gram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</w:t>
                  </w:r>
                  <w:proofErr w:type="spell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/</w:t>
                  </w:r>
                  <w:proofErr w:type="spell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4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انتـــــــــــــــــــــــــــــــــــــــــــــــهى</w:t>
                  </w:r>
                </w:p>
              </w:txbxContent>
            </v:textbox>
          </v:shape>
        </w:pict>
      </w: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P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Default="00D849AB" w:rsidP="00D849AB">
      <w:pPr>
        <w:rPr>
          <w:rFonts w:ascii="Sakkal Majalla" w:hAnsi="Sakkal Majalla" w:cs="Sakkal Majalla"/>
          <w:szCs w:val="24"/>
          <w:rtl/>
          <w:lang w:bidi="ar-DZ"/>
        </w:rPr>
      </w:pPr>
    </w:p>
    <w:p w:rsidR="00D849AB" w:rsidRDefault="00D849AB">
      <w:pPr>
        <w:bidi w:val="0"/>
        <w:rPr>
          <w:rFonts w:ascii="Sakkal Majalla" w:hAnsi="Sakkal Majalla" w:cs="Sakkal Majalla"/>
          <w:szCs w:val="24"/>
          <w:rtl/>
          <w:lang w:bidi="ar-DZ"/>
        </w:rPr>
      </w:pPr>
      <w:r>
        <w:rPr>
          <w:rFonts w:ascii="Sakkal Majalla" w:hAnsi="Sakkal Majalla" w:cs="Sakkal Majalla"/>
          <w:szCs w:val="24"/>
          <w:rtl/>
          <w:lang w:bidi="ar-DZ"/>
        </w:rPr>
        <w:br w:type="page"/>
      </w:r>
    </w:p>
    <w:p w:rsidR="00CD68FB" w:rsidRDefault="00167D3B" w:rsidP="00CD68FB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167D3B">
        <w:rPr>
          <w:rFonts w:ascii="Sakkal Majalla" w:hAnsi="Sakkal Majalla" w:cs="Sakkal Majalla"/>
          <w:noProof/>
          <w:szCs w:val="24"/>
          <w:rtl/>
        </w:rPr>
        <w:lastRenderedPageBreak/>
        <w:pict>
          <v:shape id="_x0000_s1081" type="#_x0000_t176" style="position:absolute;left:0;text-align:left;margin-left:-34.5pt;margin-top:-15pt;width:465pt;height:70.5pt;z-index:251687936" fillcolor="white [3201]" strokecolor="black [3200]" strokeweight="2.5pt">
            <v:shadow color="#868686"/>
            <v:textbox style="mso-next-textbox:#_x0000_s1081">
              <w:txbxContent>
                <w:p w:rsidR="00D849AB" w:rsidRPr="00D26289" w:rsidRDefault="00D849AB" w:rsidP="00D849AB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ثانوية العربي التبسي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1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الأستاذة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معنصري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لبــــــــنى</w:t>
                  </w:r>
                </w:p>
                <w:p w:rsidR="00D849AB" w:rsidRPr="00D26289" w:rsidRDefault="00D849AB" w:rsidP="00D849AB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الاجابة النموذجية لا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ختبار الثلاثي الأول في م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ادة علوم الطبيعة و ال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حياة</w:t>
                  </w:r>
                </w:p>
                <w:p w:rsidR="00D849AB" w:rsidRPr="0031735E" w:rsidRDefault="00D849AB" w:rsidP="00D849AB">
                  <w:pPr>
                    <w:rPr>
                      <w:rFonts w:ascii="Segoe Script" w:hAnsi="Segoe Script" w:cs="FS_Bold"/>
                      <w:sz w:val="24"/>
                      <w:szCs w:val="24"/>
                      <w:lang w:bidi="ar-DZ"/>
                    </w:rPr>
                  </w:pPr>
                </w:p>
              </w:txbxContent>
            </v:textbox>
            <w10:wrap anchorx="page"/>
          </v:shape>
        </w:pict>
      </w:r>
    </w:p>
    <w:p w:rsidR="00CD68FB" w:rsidRDefault="00CD68FB" w:rsidP="00CD68FB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CD68FB" w:rsidRDefault="00CD68FB" w:rsidP="00CD68FB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CD68FB" w:rsidRDefault="00CD68FB" w:rsidP="00CD68FB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الأول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(8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800"/>
        <w:gridCol w:w="6035"/>
        <w:gridCol w:w="932"/>
        <w:gridCol w:w="755"/>
      </w:tblGrid>
      <w:tr w:rsidR="00CD68FB" w:rsidTr="000A5191">
        <w:tc>
          <w:tcPr>
            <w:tcW w:w="835" w:type="dxa"/>
          </w:tcPr>
          <w:p w:rsidR="00CD68FB" w:rsidRPr="00863CB2" w:rsidRDefault="00CD68FB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رقم الجواب</w:t>
            </w:r>
          </w:p>
        </w:tc>
        <w:tc>
          <w:tcPr>
            <w:tcW w:w="6035" w:type="dxa"/>
          </w:tcPr>
          <w:p w:rsidR="00CD68FB" w:rsidRPr="00863CB2" w:rsidRDefault="00CD68FB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proofErr w:type="gramStart"/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الجواب</w:t>
            </w:r>
            <w:proofErr w:type="gramEnd"/>
          </w:p>
        </w:tc>
        <w:tc>
          <w:tcPr>
            <w:tcW w:w="876" w:type="dxa"/>
          </w:tcPr>
          <w:p w:rsidR="00CD68FB" w:rsidRPr="00863CB2" w:rsidRDefault="00CD68FB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مجزئة</w:t>
            </w:r>
          </w:p>
        </w:tc>
        <w:tc>
          <w:tcPr>
            <w:tcW w:w="776" w:type="dxa"/>
          </w:tcPr>
          <w:p w:rsidR="00CD68FB" w:rsidRPr="00863CB2" w:rsidRDefault="00CD68FB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كاملة</w:t>
            </w:r>
          </w:p>
        </w:tc>
      </w:tr>
      <w:tr w:rsidR="00CD68FB" w:rsidTr="000A5191">
        <w:tc>
          <w:tcPr>
            <w:tcW w:w="835" w:type="dxa"/>
          </w:tcPr>
          <w:p w:rsidR="00CD68FB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1-I</w:t>
            </w:r>
          </w:p>
        </w:tc>
        <w:tc>
          <w:tcPr>
            <w:tcW w:w="6035" w:type="dxa"/>
          </w:tcPr>
          <w:p w:rsidR="00CD68FB" w:rsidRPr="00DF197E" w:rsidRDefault="00863CB2" w:rsidP="00DF197E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الشكل(1</w:t>
            </w:r>
            <w:proofErr w:type="spellStart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مرحلة الترجمة      </w:t>
            </w:r>
            <w:r w:rsid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                       </w:t>
            </w:r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   </w:t>
            </w:r>
            <w:proofErr w:type="gramStart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الشكل</w:t>
            </w:r>
            <w:proofErr w:type="gramEnd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(2</w:t>
            </w:r>
            <w:proofErr w:type="spellStart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مرحلة النسخ </w:t>
            </w:r>
          </w:p>
        </w:tc>
        <w:tc>
          <w:tcPr>
            <w:tcW w:w="876" w:type="dxa"/>
          </w:tcPr>
          <w:p w:rsidR="00CD68FB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0.25*2</w:t>
            </w:r>
          </w:p>
        </w:tc>
        <w:tc>
          <w:tcPr>
            <w:tcW w:w="776" w:type="dxa"/>
          </w:tcPr>
          <w:p w:rsidR="00CD68FB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CD68FB" w:rsidTr="000A5191">
        <w:tc>
          <w:tcPr>
            <w:tcW w:w="835" w:type="dxa"/>
          </w:tcPr>
          <w:p w:rsidR="00CD68FB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2-I</w:t>
            </w:r>
          </w:p>
        </w:tc>
        <w:tc>
          <w:tcPr>
            <w:tcW w:w="6035" w:type="dxa"/>
          </w:tcPr>
          <w:p w:rsidR="00DF197E" w:rsidRPr="00DF197E" w:rsidRDefault="00DF197E" w:rsidP="009553C0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-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1</w:t>
            </w:r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حمض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اميني   -2 </w:t>
            </w:r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QA"/>
              </w:rPr>
              <w:t xml:space="preserve"> </w:t>
            </w:r>
            <w:proofErr w:type="spellStart"/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QA"/>
              </w:rPr>
              <w:t>ARNt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 -3 رامزة مضادة    -4 </w:t>
            </w:r>
            <w:proofErr w:type="spellStart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ريبوزوم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 وظيفي   -5 رامزة 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        </w:t>
            </w:r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 -6 </w:t>
            </w:r>
            <w:proofErr w:type="spellStart"/>
            <w:r w:rsidR="009553C0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His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 -7 </w:t>
            </w:r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GUG</w:t>
            </w:r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   -8 بروتين</w:t>
            </w:r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 (س</w:t>
            </w:r>
            <w:proofErr w:type="spellStart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)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proofErr w:type="spellStart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: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QA"/>
              </w:rPr>
              <w:t>ADN</w:t>
            </w:r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   (ع</w:t>
            </w:r>
            <w:proofErr w:type="spellStart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):</w:t>
            </w:r>
            <w:proofErr w:type="spellEnd"/>
            <w:r w:rsidRPr="00DF197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Pr="00DF197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</w:t>
            </w:r>
          </w:p>
        </w:tc>
        <w:tc>
          <w:tcPr>
            <w:tcW w:w="876" w:type="dxa"/>
          </w:tcPr>
          <w:p w:rsidR="00CD68FB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10*0.25</w:t>
            </w:r>
          </w:p>
        </w:tc>
        <w:tc>
          <w:tcPr>
            <w:tcW w:w="776" w:type="dxa"/>
          </w:tcPr>
          <w:p w:rsidR="00CD68FB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2.5</w:t>
            </w:r>
          </w:p>
        </w:tc>
      </w:tr>
      <w:tr w:rsidR="00CD68FB" w:rsidTr="000A5191">
        <w:tc>
          <w:tcPr>
            <w:tcW w:w="835" w:type="dxa"/>
          </w:tcPr>
          <w:p w:rsidR="00D435D3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3-I</w:t>
            </w:r>
          </w:p>
        </w:tc>
        <w:tc>
          <w:tcPr>
            <w:tcW w:w="6035" w:type="dxa"/>
          </w:tcPr>
          <w:p w:rsidR="00DF197E" w:rsidRPr="00D435D3" w:rsidRDefault="00DF197E" w:rsidP="009553C0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اتجاه النسخ:تبدأ عملية النسخ من الخيوط الأ</w:t>
            </w:r>
            <w:r w:rsid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ق</w:t>
            </w:r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صر الى الخيوط الأطول (</w:t>
            </w:r>
            <w:r w:rsidR="00D435D3"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من </w:t>
            </w:r>
            <w:r w:rsidR="009553C0"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اليسار </w:t>
            </w:r>
            <w:r w:rsidR="00D435D3"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إلى </w:t>
            </w:r>
            <w:r w:rsidR="009553C0"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اليمين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)</w:t>
            </w:r>
            <w:proofErr w:type="spellEnd"/>
          </w:p>
          <w:p w:rsidR="00CD68FB" w:rsidRPr="00DF197E" w:rsidRDefault="00DF197E" w:rsidP="00DF197E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التعليل 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</w:t>
            </w:r>
            <w:proofErr w:type="spellEnd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كلما انتقل </w:t>
            </w:r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  <w:t>ARN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بوليميراز</w:t>
            </w:r>
            <w:proofErr w:type="spellEnd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أكثر على طول المورثة زاد طول</w:t>
            </w:r>
            <w:r w:rsid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  <w:t>ARNm</w:t>
            </w:r>
            <w:proofErr w:type="spellEnd"/>
          </w:p>
        </w:tc>
        <w:tc>
          <w:tcPr>
            <w:tcW w:w="876" w:type="dxa"/>
          </w:tcPr>
          <w:p w:rsidR="00CD68FB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7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CD68FB" w:rsidTr="000A5191">
        <w:tc>
          <w:tcPr>
            <w:tcW w:w="835" w:type="dxa"/>
          </w:tcPr>
          <w:p w:rsidR="00D435D3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4-II</w:t>
            </w:r>
          </w:p>
        </w:tc>
        <w:tc>
          <w:tcPr>
            <w:tcW w:w="6035" w:type="dxa"/>
          </w:tcPr>
          <w:p w:rsidR="00D435D3" w:rsidRPr="00D435D3" w:rsidRDefault="00D435D3" w:rsidP="00D435D3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العلاقة بين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الريبوزومات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وكمية البروتين المصطنعة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هي</w:t>
            </w: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علاقة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طردية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. </w:t>
            </w:r>
          </w:p>
          <w:p w:rsidR="00CD68FB" w:rsidRPr="00D435D3" w:rsidRDefault="00D435D3" w:rsidP="00D435D3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التعليل: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كلما زاد عدد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الريبوزمات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التي تترجم الـ 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>ARNm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إلى بروتين زادت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سرعة </w:t>
            </w: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و </w:t>
            </w: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كمية الب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رو</w:t>
            </w: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تين المصنعة من طرف 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الريبوز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و</w:t>
            </w: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مات</w:t>
            </w:r>
            <w:proofErr w:type="spellEnd"/>
          </w:p>
        </w:tc>
        <w:tc>
          <w:tcPr>
            <w:tcW w:w="876" w:type="dxa"/>
          </w:tcPr>
          <w:p w:rsidR="00CD68FB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7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CD68FB" w:rsidTr="000A5191">
        <w:tc>
          <w:tcPr>
            <w:tcW w:w="835" w:type="dxa"/>
          </w:tcPr>
          <w:p w:rsidR="00D435D3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5-I</w:t>
            </w:r>
          </w:p>
        </w:tc>
        <w:tc>
          <w:tcPr>
            <w:tcW w:w="6035" w:type="dxa"/>
          </w:tcPr>
          <w:p w:rsidR="00CD68FB" w:rsidRPr="00D435D3" w:rsidRDefault="00D435D3" w:rsidP="00D435D3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تجربة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نيرنبارغ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: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قام العالم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نيرنبارغ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و مساعدوه من تصنيع جزئية  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>ARNm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مكونة من قاعدة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اليوراسيل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(</w:t>
            </w:r>
            <w:proofErr w:type="spellEnd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>U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فقط.وضعت الجزئية في أنبوب اختبار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به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الأحماض الأمينية العشرون في وسط يحتوي على المكونات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السيتوبلازمية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الضرورية لتركيب البروتين .أظهرت النتائج تشكل سلسلة  من متعدد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الببتيد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مكونة فقط من الحمض الأميني فينيل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ألانين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(</w:t>
            </w:r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>Phe</w:t>
            </w:r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 عددها يساوي ثلث عدد </w:t>
            </w:r>
            <w:proofErr w:type="spellStart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النيكليوتيدات</w:t>
            </w:r>
            <w:proofErr w:type="spellEnd"/>
            <w:r w:rsidRPr="00D435D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الموجودة في </w:t>
            </w:r>
            <w:proofErr w:type="spellStart"/>
            <w:r w:rsidRPr="00D435D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>ARNm</w:t>
            </w:r>
            <w:proofErr w:type="spellEnd"/>
          </w:p>
        </w:tc>
        <w:tc>
          <w:tcPr>
            <w:tcW w:w="8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7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</w:tr>
      <w:tr w:rsidR="00CD68FB" w:rsidTr="000A5191">
        <w:trPr>
          <w:trHeight w:val="3868"/>
        </w:trPr>
        <w:tc>
          <w:tcPr>
            <w:tcW w:w="835" w:type="dxa"/>
          </w:tcPr>
          <w:p w:rsidR="00CD68FB" w:rsidRPr="00404FE1" w:rsidRDefault="00CD68FB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404FE1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404FE1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404FE1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404FE1" w:rsidRPr="00404FE1" w:rsidRDefault="00404FE1" w:rsidP="00404FE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6-I</w:t>
            </w:r>
          </w:p>
        </w:tc>
        <w:tc>
          <w:tcPr>
            <w:tcW w:w="6035" w:type="dxa"/>
          </w:tcPr>
          <w:p w:rsidR="005C5E35" w:rsidRDefault="00167D3B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</w:rPr>
              <w:pict>
                <v:shape id="_x0000_s1084" type="#_x0000_t202" style="position:absolute;left:0;text-align:left;margin-left:2.75pt;margin-top:9.65pt;width:275.8pt;height:173.6pt;z-index:251691008;mso-position-horizontal-relative:text;mso-position-vertical-relative:text;mso-width-relative:margin;mso-height-relative:margin">
                  <v:textbox style="mso-next-textbox:#_x0000_s1084">
                    <w:txbxContent>
                      <w:p w:rsidR="005C5E35" w:rsidRDefault="005C5E35" w:rsidP="005C5E35">
                        <w:r>
                          <w:rPr>
                            <w:rFonts w:cs="Arial"/>
                            <w:noProof/>
                            <w:rtl/>
                          </w:rPr>
                          <w:drawing>
                            <wp:inline distT="0" distB="0" distL="0" distR="0">
                              <wp:extent cx="3298269" cy="2057400"/>
                              <wp:effectExtent l="19050" t="0" r="0" b="0"/>
                              <wp:docPr id="17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16910" cy="206902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5C5E35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CD68FB" w:rsidRPr="00D435D3" w:rsidRDefault="005C5E35" w:rsidP="00DF197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1943100</wp:posOffset>
                  </wp:positionH>
                  <wp:positionV relativeFrom="paragraph">
                    <wp:posOffset>5758180</wp:posOffset>
                  </wp:positionV>
                  <wp:extent cx="4457700" cy="2016125"/>
                  <wp:effectExtent l="19050" t="0" r="0" b="0"/>
                  <wp:wrapNone/>
                  <wp:docPr id="58" name="Image 58" descr="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201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8*0.25</w:t>
            </w:r>
          </w:p>
        </w:tc>
        <w:tc>
          <w:tcPr>
            <w:tcW w:w="7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02</w:t>
            </w:r>
          </w:p>
        </w:tc>
      </w:tr>
      <w:tr w:rsidR="00CD68FB" w:rsidTr="000A5191">
        <w:tc>
          <w:tcPr>
            <w:tcW w:w="835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974EA3" w:rsidRPr="00863CB2" w:rsidRDefault="00974EA3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  <w:t>1-II</w:t>
            </w:r>
          </w:p>
        </w:tc>
        <w:tc>
          <w:tcPr>
            <w:tcW w:w="6035" w:type="dxa"/>
          </w:tcPr>
          <w:p w:rsidR="00404FE1" w:rsidRPr="00404FE1" w:rsidRDefault="00404FE1" w:rsidP="00404FE1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المعلومات </w:t>
            </w:r>
            <w:proofErr w:type="gramStart"/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المستخلصة :</w:t>
            </w:r>
            <w:proofErr w:type="gramEnd"/>
          </w:p>
          <w:p w:rsidR="00404FE1" w:rsidRPr="00404FE1" w:rsidRDefault="00404FE1" w:rsidP="00404FE1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التجربة 1: </w:t>
            </w: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ADN</w:t>
            </w:r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حامل المعلومة الوراثية</w:t>
            </w:r>
          </w:p>
          <w:p w:rsidR="00CD68FB" w:rsidRPr="00404FE1" w:rsidRDefault="00404FE1" w:rsidP="00404FE1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التجربة </w:t>
            </w:r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2</w:t>
            </w:r>
            <w:proofErr w:type="spellStart"/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  <w:proofErr w:type="spellEnd"/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 xml:space="preserve"> </w:t>
            </w:r>
            <w:proofErr w:type="spellStart"/>
            <w:r w:rsidRPr="00404FE1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ينقل المعلومة الوراثية من النواة الى </w:t>
            </w:r>
            <w:proofErr w:type="spellStart"/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الهيولى</w:t>
            </w:r>
            <w:proofErr w:type="spellEnd"/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و يحدد نوع البروتين المصنع</w:t>
            </w:r>
          </w:p>
        </w:tc>
        <w:tc>
          <w:tcPr>
            <w:tcW w:w="8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776" w:type="dxa"/>
          </w:tcPr>
          <w:p w:rsidR="00CD68FB" w:rsidRDefault="00CD68FB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404FE1" w:rsidTr="000A5191">
        <w:tc>
          <w:tcPr>
            <w:tcW w:w="835" w:type="dxa"/>
          </w:tcPr>
          <w:p w:rsidR="00404FE1" w:rsidRPr="00863CB2" w:rsidRDefault="00974EA3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  <w:t>2-II</w:t>
            </w:r>
          </w:p>
        </w:tc>
        <w:tc>
          <w:tcPr>
            <w:tcW w:w="6035" w:type="dxa"/>
          </w:tcPr>
          <w:p w:rsidR="00404FE1" w:rsidRPr="00404FE1" w:rsidRDefault="00167D3B" w:rsidP="00974EA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sz w:val="24"/>
                <w:szCs w:val="24"/>
                <w:rtl/>
              </w:rPr>
              <w:pict>
                <v:shape id="_x0000_s1090" type="#_x0000_t202" style="position:absolute;left:0;text-align:left;margin-left:50.15pt;margin-top:82pt;width:166.1pt;height:27.85pt;z-index:251693056;mso-width-percent:400;mso-position-horizontal-relative:text;mso-position-vertical-relative:text;mso-width-percent:400;mso-width-relative:margin;mso-height-relative:margin" stroked="f">
                  <v:textbox>
                    <w:txbxContent>
                      <w:p w:rsidR="00DA086F" w:rsidRPr="00BC741E" w:rsidRDefault="00DA086F" w:rsidP="00DA086F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lang w:bidi="ar-DZ"/>
                          </w:rPr>
                        </w:pPr>
                        <w:proofErr w:type="gram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الصفحة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1</w:t>
                        </w:r>
                        <w:proofErr w:type="gram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proofErr w:type="spell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/</w:t>
                        </w:r>
                        <w:proofErr w:type="spell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5</w:t>
                        </w:r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أقلب الصفحة</w:t>
                        </w:r>
                      </w:p>
                    </w:txbxContent>
                  </v:textbox>
                </v:shape>
              </w:pict>
            </w:r>
            <w:r w:rsidR="00404FE1"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الملا</w:t>
            </w:r>
            <w:r w:rsidR="00974EA3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ح</w:t>
            </w:r>
            <w:r w:rsidR="00404FE1"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ظة المتوقعة في التجربة 3 هي :</w:t>
            </w:r>
          </w:p>
          <w:p w:rsidR="00404FE1" w:rsidRDefault="00404FE1" w:rsidP="009553C0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الضفادع الناتجة لها القدرة على تصنيع البروتين (</w:t>
            </w:r>
            <w:r w:rsidR="009553C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1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404FE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فقط</w:t>
            </w:r>
          </w:p>
          <w:p w:rsidR="000A5191" w:rsidRPr="00404FE1" w:rsidRDefault="000A5191" w:rsidP="00404FE1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876" w:type="dxa"/>
          </w:tcPr>
          <w:p w:rsidR="00404FE1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776" w:type="dxa"/>
          </w:tcPr>
          <w:p w:rsidR="00404FE1" w:rsidRPr="00863CB2" w:rsidRDefault="0067783E" w:rsidP="00863C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</w:tr>
      <w:tr w:rsidR="00E70E34" w:rsidTr="000A5191">
        <w:tc>
          <w:tcPr>
            <w:tcW w:w="835" w:type="dxa"/>
          </w:tcPr>
          <w:p w:rsidR="00E70E34" w:rsidRPr="00863CB2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lastRenderedPageBreak/>
              <w:t>رقم الجواب</w:t>
            </w:r>
          </w:p>
        </w:tc>
        <w:tc>
          <w:tcPr>
            <w:tcW w:w="6035" w:type="dxa"/>
          </w:tcPr>
          <w:p w:rsidR="00E70E34" w:rsidRPr="00863CB2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proofErr w:type="gramStart"/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الجواب</w:t>
            </w:r>
            <w:proofErr w:type="gramEnd"/>
          </w:p>
        </w:tc>
        <w:tc>
          <w:tcPr>
            <w:tcW w:w="876" w:type="dxa"/>
          </w:tcPr>
          <w:p w:rsidR="00E70E34" w:rsidRPr="00863CB2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مجزئة</w:t>
            </w:r>
          </w:p>
        </w:tc>
        <w:tc>
          <w:tcPr>
            <w:tcW w:w="776" w:type="dxa"/>
          </w:tcPr>
          <w:p w:rsidR="00E70E34" w:rsidRPr="00863CB2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كاملة</w:t>
            </w:r>
          </w:p>
        </w:tc>
      </w:tr>
      <w:tr w:rsidR="00E70E34" w:rsidTr="000A5191">
        <w:tc>
          <w:tcPr>
            <w:tcW w:w="835" w:type="dxa"/>
          </w:tcPr>
          <w:p w:rsidR="00E70E34" w:rsidRPr="00E70E34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III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-1</w:t>
            </w:r>
          </w:p>
        </w:tc>
        <w:tc>
          <w:tcPr>
            <w:tcW w:w="6035" w:type="dxa"/>
          </w:tcPr>
          <w:p w:rsidR="00E70E34" w:rsidRPr="002A5D9F" w:rsidRDefault="00E70E34" w:rsidP="00DA4632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تحليل المنحنى :يمثل المنحنى تغيرات كمية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و البروتين المصنعة بدلالة الزمن حيث:</w:t>
            </w:r>
          </w:p>
          <w:p w:rsidR="00E70E34" w:rsidRPr="002A5D9F" w:rsidRDefault="00E70E34" w:rsidP="00DA4632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منحنى</w:t>
            </w:r>
            <w:proofErr w:type="gram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كمية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</w:p>
          <w:p w:rsidR="002A5D9F" w:rsidRPr="002A5D9F" w:rsidRDefault="002A5D9F" w:rsidP="002A5D9F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من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(</w:t>
            </w: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ز </w:t>
            </w:r>
            <w:proofErr w:type="spellStart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=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0 إلى ز </w:t>
            </w:r>
            <w:proofErr w:type="spellStart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=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30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:في </w:t>
            </w: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غياب الـ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 لا</w:t>
            </w:r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يحدث</w:t>
            </w:r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تركيب</w:t>
            </w:r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للبروتين</w:t>
            </w:r>
          </w:p>
          <w:p w:rsidR="002A5D9F" w:rsidRPr="002A5D9F" w:rsidRDefault="002A5D9F" w:rsidP="002A5D9F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و بعد ز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=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50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  <w:proofErr w:type="spellEnd"/>
          </w:p>
          <w:p w:rsidR="00E70E34" w:rsidRDefault="002A5D9F" w:rsidP="002A5D9F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 w:bidi="ar-DZ"/>
              </w:rPr>
            </w:pP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في وجود الـ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يحدث تركيب للبروتين بحث تكون كمية البروتين المركبة أكبر كلما كانت كمية</w:t>
            </w:r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 xml:space="preserve">  </w:t>
            </w: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الـ</w:t>
            </w:r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 xml:space="preserve">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كبيرة</w:t>
            </w:r>
          </w:p>
          <w:p w:rsidR="002A5D9F" w:rsidRPr="002A5D9F" w:rsidRDefault="002A5D9F" w:rsidP="002A5D9F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الاستنتاج </w:t>
            </w:r>
            <w:proofErr w:type="spellStart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: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 xml:space="preserve"> كمية البروتين المصنعة مرتبطة بكمية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2"/>
                <w:szCs w:val="22"/>
                <w:lang w:bidi="ar-DZ"/>
              </w:rPr>
              <w:t>ARNm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الموجودة في الوسط</w:t>
            </w:r>
          </w:p>
        </w:tc>
        <w:tc>
          <w:tcPr>
            <w:tcW w:w="876" w:type="dxa"/>
          </w:tcPr>
          <w:p w:rsidR="00E70E34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0.25*2</w:t>
            </w:r>
          </w:p>
        </w:tc>
        <w:tc>
          <w:tcPr>
            <w:tcW w:w="776" w:type="dxa"/>
          </w:tcPr>
          <w:p w:rsidR="00E70E34" w:rsidRDefault="00E70E34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E70E34" w:rsidTr="000A5191">
        <w:tc>
          <w:tcPr>
            <w:tcW w:w="835" w:type="dxa"/>
          </w:tcPr>
          <w:p w:rsidR="00E70E34" w:rsidRPr="002A5D9F" w:rsidRDefault="002A5D9F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III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-2</w:t>
            </w:r>
          </w:p>
        </w:tc>
        <w:tc>
          <w:tcPr>
            <w:tcW w:w="6035" w:type="dxa"/>
          </w:tcPr>
          <w:p w:rsidR="00E70E34" w:rsidRDefault="002A5D9F" w:rsidP="00DA4632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خصائص الـ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المراد دراستها:</w:t>
            </w:r>
          </w:p>
          <w:p w:rsidR="002A5D9F" w:rsidRPr="00DF197E" w:rsidRDefault="002A5D9F" w:rsidP="00DA4632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مدة حياة الـ </w:t>
            </w:r>
            <w:proofErr w:type="spellStart"/>
            <w:r w:rsidRPr="002A5D9F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ARNm</w:t>
            </w:r>
            <w:proofErr w:type="spellEnd"/>
            <w:r w:rsidRPr="002A5D9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قصيرة</w:t>
            </w:r>
          </w:p>
        </w:tc>
        <w:tc>
          <w:tcPr>
            <w:tcW w:w="876" w:type="dxa"/>
          </w:tcPr>
          <w:p w:rsidR="00E70E34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0.25</w:t>
            </w:r>
          </w:p>
        </w:tc>
        <w:tc>
          <w:tcPr>
            <w:tcW w:w="776" w:type="dxa"/>
          </w:tcPr>
          <w:p w:rsidR="00E70E34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</w:tr>
      <w:tr w:rsidR="00E70E34" w:rsidTr="000A5191">
        <w:tc>
          <w:tcPr>
            <w:tcW w:w="835" w:type="dxa"/>
          </w:tcPr>
          <w:p w:rsidR="00E70E34" w:rsidRPr="002A5D9F" w:rsidRDefault="002A5D9F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III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-3</w:t>
            </w:r>
          </w:p>
        </w:tc>
        <w:tc>
          <w:tcPr>
            <w:tcW w:w="6035" w:type="dxa"/>
          </w:tcPr>
          <w:p w:rsidR="00E70E34" w:rsidRPr="00DF197E" w:rsidRDefault="000A5191" w:rsidP="00DA4632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9E382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object w:dxaOrig="7905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1pt;height:40.5pt" o:ole="">
                  <v:imagedata r:id="rId17" o:title=""/>
                </v:shape>
                <o:OLEObject Type="Embed" ProgID="PBrush" ShapeID="_x0000_i1025" DrawAspect="Content" ObjectID="_1543146283" r:id="rId18"/>
              </w:object>
            </w:r>
          </w:p>
        </w:tc>
        <w:tc>
          <w:tcPr>
            <w:tcW w:w="876" w:type="dxa"/>
          </w:tcPr>
          <w:p w:rsidR="00E70E34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776" w:type="dxa"/>
          </w:tcPr>
          <w:p w:rsidR="00E70E34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</w:tr>
    </w:tbl>
    <w:p w:rsidR="00CD68FB" w:rsidRDefault="00CD68FB" w:rsidP="00CD68FB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</w:p>
    <w:p w:rsidR="000A5191" w:rsidRDefault="000A5191" w:rsidP="000A5191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الثاني</w:t>
      </w: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(7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tbl>
      <w:tblPr>
        <w:tblStyle w:val="Grilledutableau"/>
        <w:bidiVisual/>
        <w:tblW w:w="8931" w:type="dxa"/>
        <w:tblInd w:w="-233" w:type="dxa"/>
        <w:tblLook w:val="04A0"/>
      </w:tblPr>
      <w:tblGrid>
        <w:gridCol w:w="747"/>
        <w:gridCol w:w="6668"/>
        <w:gridCol w:w="818"/>
        <w:gridCol w:w="725"/>
      </w:tblGrid>
      <w:tr w:rsidR="000A5191" w:rsidTr="0067783E">
        <w:tc>
          <w:tcPr>
            <w:tcW w:w="741" w:type="dxa"/>
          </w:tcPr>
          <w:p w:rsidR="000A5191" w:rsidRPr="00863CB2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رقم الجواب</w:t>
            </w:r>
          </w:p>
        </w:tc>
        <w:tc>
          <w:tcPr>
            <w:tcW w:w="6582" w:type="dxa"/>
          </w:tcPr>
          <w:p w:rsidR="000A5191" w:rsidRPr="00863CB2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proofErr w:type="gramStart"/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الجواب</w:t>
            </w:r>
            <w:proofErr w:type="gramEnd"/>
          </w:p>
        </w:tc>
        <w:tc>
          <w:tcPr>
            <w:tcW w:w="716" w:type="dxa"/>
          </w:tcPr>
          <w:p w:rsidR="000A5191" w:rsidRPr="00863CB2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مجزئة</w:t>
            </w:r>
          </w:p>
        </w:tc>
        <w:tc>
          <w:tcPr>
            <w:tcW w:w="892" w:type="dxa"/>
          </w:tcPr>
          <w:p w:rsidR="000A5191" w:rsidRPr="00863CB2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كاملة</w:t>
            </w:r>
          </w:p>
        </w:tc>
      </w:tr>
      <w:tr w:rsidR="000A5191" w:rsidTr="0067783E">
        <w:tc>
          <w:tcPr>
            <w:tcW w:w="741" w:type="dxa"/>
          </w:tcPr>
          <w:p w:rsidR="000A5191" w:rsidRPr="00404FE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-1-</w:t>
            </w:r>
          </w:p>
        </w:tc>
        <w:tc>
          <w:tcPr>
            <w:tcW w:w="6582" w:type="dxa"/>
          </w:tcPr>
          <w:p w:rsidR="000A5191" w:rsidRPr="00DF197E" w:rsidRDefault="000A5191" w:rsidP="000A5191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0A51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تعريف البنية الفراغية </w:t>
            </w:r>
            <w:proofErr w:type="spellStart"/>
            <w:r w:rsidRPr="000A51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للبروتين:</w:t>
            </w:r>
            <w:proofErr w:type="spellEnd"/>
            <w:r w:rsidRPr="000A519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0A51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هي</w:t>
            </w:r>
            <w:r w:rsidRPr="000A519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الشكل ثلاثي الأبعاد الذي يتخذه الجزيء في الفراغ و الذي يتعلق أساسا بنوع و ترتيب وعدد الأحماض الأمينية الداخلة في تركيب البروتين من جهة و بمــختلف الروابط الكيميائية الناشئة بين الأحماض الأمينية</w:t>
            </w:r>
            <w:r w:rsidRPr="000A51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من جهة أخرى.</w:t>
            </w:r>
          </w:p>
        </w:tc>
        <w:tc>
          <w:tcPr>
            <w:tcW w:w="716" w:type="dxa"/>
          </w:tcPr>
          <w:p w:rsidR="0067783E" w:rsidRDefault="0067783E" w:rsidP="0067783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67783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892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</w:tr>
      <w:tr w:rsidR="000A5191" w:rsidTr="0067783E">
        <w:tc>
          <w:tcPr>
            <w:tcW w:w="741" w:type="dxa"/>
          </w:tcPr>
          <w:p w:rsidR="000A5191" w:rsidRPr="00404FE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-2-</w:t>
            </w:r>
          </w:p>
        </w:tc>
        <w:tc>
          <w:tcPr>
            <w:tcW w:w="6582" w:type="dxa"/>
          </w:tcPr>
          <w:p w:rsidR="000A5191" w:rsidRDefault="000A5191" w:rsidP="005652F4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ب</w:t>
            </w:r>
            <w:r w:rsidR="005652F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ن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ية البروتين هي بنية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ثالثية</w:t>
            </w:r>
            <w:proofErr w:type="spellEnd"/>
          </w:p>
          <w:p w:rsidR="000A5191" w:rsidRPr="00DF197E" w:rsidRDefault="000A5191" w:rsidP="005652F4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التعليل: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5652F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لوجود </w:t>
            </w:r>
            <w:r w:rsidR="005652F4" w:rsidRPr="005652F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بنيات ثانوية </w:t>
            </w:r>
            <w:proofErr w:type="spellStart"/>
            <w:r w:rsidR="005652F4" w:rsidRPr="005652F4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α</w:t>
            </w:r>
            <w:proofErr w:type="spellEnd"/>
            <w:r w:rsidR="005652F4" w:rsidRPr="005652F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و </w:t>
            </w:r>
            <w:proofErr w:type="spellStart"/>
            <w:r w:rsidR="005652F4" w:rsidRPr="005652F4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β</w:t>
            </w:r>
            <w:proofErr w:type="spellEnd"/>
            <w:r w:rsidR="005652F4" w:rsidRPr="005652F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تربطهما </w:t>
            </w:r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مناطق</w:t>
            </w:r>
            <w:r w:rsidR="005652F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gram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انعطاف .</w:t>
            </w:r>
            <w:proofErr w:type="gramEnd"/>
          </w:p>
        </w:tc>
        <w:tc>
          <w:tcPr>
            <w:tcW w:w="716" w:type="dxa"/>
          </w:tcPr>
          <w:p w:rsidR="000A5191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0.25</w:t>
            </w:r>
          </w:p>
          <w:p w:rsidR="0067783E" w:rsidRPr="00863CB2" w:rsidRDefault="0067783E" w:rsidP="0067783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0.25</w:t>
            </w:r>
          </w:p>
        </w:tc>
        <w:tc>
          <w:tcPr>
            <w:tcW w:w="892" w:type="dxa"/>
          </w:tcPr>
          <w:p w:rsidR="000A5191" w:rsidRPr="00863CB2" w:rsidRDefault="0067783E" w:rsidP="0067783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0A5191" w:rsidTr="0067783E">
        <w:tc>
          <w:tcPr>
            <w:tcW w:w="741" w:type="dxa"/>
          </w:tcPr>
          <w:p w:rsidR="000A5191" w:rsidRPr="00404FE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-3-</w:t>
            </w:r>
          </w:p>
        </w:tc>
        <w:tc>
          <w:tcPr>
            <w:tcW w:w="6582" w:type="dxa"/>
          </w:tcPr>
          <w:p w:rsidR="000A5191" w:rsidRDefault="005652F4" w:rsidP="005652F4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الروابط المساهمة في ثبات هذه البنية هي:</w:t>
            </w:r>
          </w:p>
          <w:p w:rsidR="005652F4" w:rsidRPr="005652F4" w:rsidRDefault="005652F4" w:rsidP="005652F4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روابط 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تكافؤية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: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روابط 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بيبتيدية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و</w:t>
            </w:r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روابط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ك</w:t>
            </w:r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بريتية 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(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S-S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  <w:p w:rsidR="005652F4" w:rsidRPr="00DF197E" w:rsidRDefault="005652F4" w:rsidP="005652F4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-روابط لا 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تكافؤية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: روابط هيدروجينية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,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روابط 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شاردية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بين المجموعات السالبة و الموجبة  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(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NH3+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—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COO-</w:t>
            </w:r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)للجذور و روابط كارهة للماء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(</w:t>
            </w:r>
            <w:proofErr w:type="spellEnd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CH3-CH3</w:t>
            </w:r>
            <w:proofErr w:type="spellStart"/>
            <w:r w:rsidRPr="005652F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716" w:type="dxa"/>
          </w:tcPr>
          <w:p w:rsidR="000A5191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0.25*5</w:t>
            </w:r>
          </w:p>
        </w:tc>
        <w:tc>
          <w:tcPr>
            <w:tcW w:w="892" w:type="dxa"/>
          </w:tcPr>
          <w:p w:rsidR="000A5191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01.25</w:t>
            </w:r>
          </w:p>
        </w:tc>
      </w:tr>
      <w:tr w:rsidR="000A5191" w:rsidTr="0067783E">
        <w:tc>
          <w:tcPr>
            <w:tcW w:w="741" w:type="dxa"/>
          </w:tcPr>
          <w:p w:rsidR="000A5191" w:rsidRPr="00404FE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-4-</w:t>
            </w:r>
          </w:p>
        </w:tc>
        <w:tc>
          <w:tcPr>
            <w:tcW w:w="6582" w:type="dxa"/>
          </w:tcPr>
          <w:p w:rsidR="00A327E0" w:rsidRDefault="005652F4" w:rsidP="00A327E0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-أ-</w:t>
            </w:r>
            <w:proofErr w:type="spellEnd"/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 الشكل</w:t>
            </w:r>
            <w:proofErr w:type="gramEnd"/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الشاردي للوحدات الأربعة عند </w:t>
            </w:r>
            <w:r w:rsid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  <w:t>Phi</w:t>
            </w:r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:</w:t>
            </w:r>
          </w:p>
          <w:p w:rsidR="00A327E0" w:rsidRDefault="00C9761F" w:rsidP="00A327E0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167D3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object w:dxaOrig="11625" w:dyaOrig="2760">
                <v:shape id="_x0000_i1026" type="#_x0000_t75" style="width:307.5pt;height:98.25pt" o:ole="">
                  <v:imagedata r:id="rId19" o:title=""/>
                </v:shape>
                <o:OLEObject Type="Embed" ProgID="PBrush" ShapeID="_x0000_i1026" DrawAspect="Content" ObjectID="_1543146284" r:id="rId20"/>
              </w:object>
            </w:r>
          </w:p>
          <w:p w:rsidR="000A5191" w:rsidRDefault="00A327E0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-ب-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بتطبيق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القاعدة:</w:t>
            </w:r>
          </w:p>
          <w:p w:rsidR="00A327E0" w:rsidRPr="00A327E0" w:rsidRDefault="00A327E0" w:rsidP="00A327E0">
            <w:pPr>
              <w:autoSpaceDE w:val="0"/>
              <w:autoSpaceDN w:val="0"/>
              <w:adjustRightInd w:val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 </w:t>
            </w:r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>PH</w:t>
            </w:r>
            <w:r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الوسط</w:t>
            </w:r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r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أقل من</w:t>
            </w:r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 xml:space="preserve">:Phi </w:t>
            </w:r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شحنة الحمض </w:t>
            </w:r>
            <w:proofErr w:type="spellStart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الاميني</w:t>
            </w:r>
            <w:proofErr w:type="spellEnd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تكون موجبة </w:t>
            </w:r>
            <w:proofErr w:type="spellStart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(</w:t>
            </w:r>
            <w:proofErr w:type="spellEnd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+</w:t>
            </w:r>
            <w:proofErr w:type="spellEnd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</w:t>
            </w:r>
            <w:proofErr w:type="spellEnd"/>
            <w:r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r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يهاجر نحو القطب السالب (حالة </w:t>
            </w:r>
            <w:proofErr w:type="spellStart"/>
            <w:r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الليزين</w:t>
            </w:r>
            <w:proofErr w:type="spellEnd"/>
            <w:r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و </w:t>
            </w:r>
            <w:proofErr w:type="spellStart"/>
            <w:r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الفالين)</w:t>
            </w:r>
            <w:proofErr w:type="spellEnd"/>
          </w:p>
          <w:p w:rsidR="00A327E0" w:rsidRDefault="00167D3B" w:rsidP="00A327E0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pict>
                <v:shape id="_x0000_s1091" type="#_x0000_t202" style="position:absolute;left:0;text-align:left;margin-left:75.75pt;margin-top:60.45pt;width:166.1pt;height:27.85pt;z-index:251694080;mso-width-percent:400;mso-width-percent:400;mso-width-relative:margin;mso-height-relative:margin" stroked="f">
                  <v:textbox>
                    <w:txbxContent>
                      <w:p w:rsidR="00DA086F" w:rsidRPr="00BC741E" w:rsidRDefault="00DA086F" w:rsidP="00DA086F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lang w:bidi="ar-DZ"/>
                          </w:rPr>
                        </w:pPr>
                        <w:proofErr w:type="gram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الصفحة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2</w:t>
                        </w:r>
                        <w:proofErr w:type="gram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proofErr w:type="spell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/</w:t>
                        </w:r>
                        <w:proofErr w:type="spell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5</w:t>
                        </w:r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أقلب الصفحة</w:t>
                        </w:r>
                      </w:p>
                    </w:txbxContent>
                  </v:textbox>
                </v:shape>
              </w:pic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 </w: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 xml:space="preserve"> PH</w:t>
            </w:r>
            <w:r w:rsidR="00A327E0"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الوسط أكبر من</w: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 xml:space="preserve">Phi </w: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r w:rsidR="00A327E0"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:</w: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شحنة الحمض </w:t>
            </w:r>
            <w:proofErr w:type="spellStart"/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الاميني</w:t>
            </w:r>
            <w:proofErr w:type="spellEnd"/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تكون سالبة </w:t>
            </w:r>
            <w:proofErr w:type="spellStart"/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(</w:t>
            </w:r>
            <w:proofErr w:type="spellEnd"/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ــ </w:t>
            </w:r>
            <w:proofErr w:type="spellStart"/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</w:t>
            </w:r>
            <w:proofErr w:type="spellEnd"/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val="en-US" w:bidi="ar-DZ"/>
              </w:rPr>
              <w:t xml:space="preserve">  </w:t>
            </w:r>
            <w:r w:rsidR="00A327E0" w:rsidRPr="00A327E0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r w:rsidR="00A327E0" w:rsidRP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يهاجر نحو القطب الموجب</w:t>
            </w:r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(حالة </w:t>
            </w:r>
            <w:proofErr w:type="spellStart"/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السيستيين</w:t>
            </w:r>
            <w:proofErr w:type="spellEnd"/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و </w:t>
            </w:r>
            <w:proofErr w:type="spellStart"/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الأسبرتيك)</w:t>
            </w:r>
            <w:proofErr w:type="spellEnd"/>
            <w:r w:rsidR="00A327E0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</w:p>
          <w:p w:rsidR="00A327E0" w:rsidRDefault="00A327E0" w:rsidP="00A327E0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lastRenderedPageBreak/>
              <w:drawing>
                <wp:inline distT="0" distB="0" distL="0" distR="0">
                  <wp:extent cx="3867150" cy="2886075"/>
                  <wp:effectExtent l="19050" t="0" r="0" b="0"/>
                  <wp:docPr id="2" name="Image 2" descr="C:\Users\ZAKI\Desktop\sans nom (récupéré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AKI\Desktop\sans nom (récupéré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52F4" w:rsidRPr="00D435D3" w:rsidRDefault="005652F4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716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0.25*4</w:t>
            </w: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0.5*4</w:t>
            </w:r>
          </w:p>
        </w:tc>
        <w:tc>
          <w:tcPr>
            <w:tcW w:w="892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03</w:t>
            </w:r>
          </w:p>
        </w:tc>
      </w:tr>
      <w:tr w:rsidR="000A5191" w:rsidTr="0067783E">
        <w:trPr>
          <w:trHeight w:val="70"/>
        </w:trPr>
        <w:tc>
          <w:tcPr>
            <w:tcW w:w="741" w:type="dxa"/>
          </w:tcPr>
          <w:p w:rsidR="000A5191" w:rsidRPr="00404FE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lastRenderedPageBreak/>
              <w:t>-5-</w:t>
            </w:r>
          </w:p>
        </w:tc>
        <w:tc>
          <w:tcPr>
            <w:tcW w:w="6582" w:type="dxa"/>
          </w:tcPr>
          <w:p w:rsidR="005C39F7" w:rsidRDefault="005C39F7" w:rsidP="00D5129E"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-أ-</w:t>
            </w:r>
            <w:r w:rsidRPr="00167D3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object w:dxaOrig="16200" w:dyaOrig="5625">
                <v:shape id="_x0000_i1027" type="#_x0000_t75" style="width:306pt;height:216.75pt" o:ole="">
                  <v:imagedata r:id="rId22" o:title=""/>
                </v:shape>
                <o:OLEObject Type="Embed" ProgID="PBrush" ShapeID="_x0000_i1027" DrawAspect="Content" ObjectID="_1543146285" r:id="rId23"/>
              </w:object>
            </w:r>
          </w:p>
          <w:p w:rsidR="005C39F7" w:rsidRDefault="005C39F7" w:rsidP="005C39F7"/>
          <w:p w:rsidR="005C39F7" w:rsidRPr="005C39F7" w:rsidRDefault="005C39F7" w:rsidP="005C39F7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39F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-ب-</w:t>
            </w:r>
          </w:p>
          <w:p w:rsidR="005C39F7" w:rsidRDefault="005C39F7" w:rsidP="005C39F7">
            <w:pPr>
              <w:rPr>
                <w:rtl/>
              </w:rPr>
            </w:pPr>
            <w:r w:rsidRPr="00167D3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object w:dxaOrig="11520" w:dyaOrig="5655">
                <v:shape id="_x0000_i1028" type="#_x0000_t75" style="width:322.5pt;height:181.5pt" o:ole="">
                  <v:imagedata r:id="rId24" o:title=""/>
                </v:shape>
                <o:OLEObject Type="Embed" ProgID="PBrush" ShapeID="_x0000_i1028" DrawAspect="Content" ObjectID="_1543146286" r:id="rId25"/>
              </w:object>
            </w:r>
          </w:p>
          <w:p w:rsidR="005C39F7" w:rsidRPr="00D435D3" w:rsidRDefault="00167D3B" w:rsidP="005C39F7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pict>
                <v:shape id="_x0000_s1092" type="#_x0000_t202" style="position:absolute;left:0;text-align:left;margin-left:74.25pt;margin-top:27.95pt;width:166.1pt;height:27.85pt;z-index:251695104;mso-width-percent:400;mso-width-percent:400;mso-width-relative:margin;mso-height-relative:margin" stroked="f">
                  <v:textbox>
                    <w:txbxContent>
                      <w:p w:rsidR="00DA086F" w:rsidRPr="00BC741E" w:rsidRDefault="00DA086F" w:rsidP="00DA086F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lang w:bidi="ar-DZ"/>
                          </w:rPr>
                        </w:pPr>
                        <w:proofErr w:type="gram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الصفحة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3</w:t>
                        </w:r>
                        <w:proofErr w:type="gram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proofErr w:type="spell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/</w:t>
                        </w:r>
                        <w:proofErr w:type="spell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5</w:t>
                        </w:r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أقلب الصفحة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16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0.25*2</w:t>
            </w: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0.25*4</w:t>
            </w:r>
          </w:p>
        </w:tc>
        <w:tc>
          <w:tcPr>
            <w:tcW w:w="892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01.5</w:t>
            </w:r>
          </w:p>
        </w:tc>
      </w:tr>
      <w:tr w:rsidR="000A5191" w:rsidTr="0067783E">
        <w:trPr>
          <w:trHeight w:val="3868"/>
        </w:trPr>
        <w:tc>
          <w:tcPr>
            <w:tcW w:w="741" w:type="dxa"/>
          </w:tcPr>
          <w:p w:rsidR="000A5191" w:rsidRPr="00404FE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lastRenderedPageBreak/>
              <w:t>-6-</w:t>
            </w:r>
          </w:p>
        </w:tc>
        <w:tc>
          <w:tcPr>
            <w:tcW w:w="6582" w:type="dxa"/>
          </w:tcPr>
          <w:p w:rsidR="000A5191" w:rsidRDefault="00711818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-أ-</w:t>
            </w:r>
          </w:p>
          <w:p w:rsidR="00711818" w:rsidRPr="00D435D3" w:rsidRDefault="00711818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167D3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object w:dxaOrig="8490" w:dyaOrig="5535">
                <v:shape id="_x0000_i1029" type="#_x0000_t75" style="width:315.75pt;height:198.75pt" o:ole="">
                  <v:imagedata r:id="rId26" o:title=""/>
                </v:shape>
                <o:OLEObject Type="Embed" ProgID="PBrush" ShapeID="_x0000_i1029" DrawAspect="Content" ObjectID="_1543146287" r:id="rId27"/>
              </w:objec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-ب-</w:t>
            </w:r>
            <w:r w:rsidRPr="004251B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تحديد قيمة </w:t>
            </w:r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Phi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يمثل نقطة </w:t>
            </w:r>
            <w:proofErr w:type="gram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نقاطع</w:t>
            </w:r>
            <w:proofErr w:type="gram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المنحنيين و</w:t>
            </w:r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phi=5.5</w:t>
            </w:r>
          </w:p>
        </w:tc>
        <w:tc>
          <w:tcPr>
            <w:tcW w:w="716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0.25</w:t>
            </w:r>
          </w:p>
        </w:tc>
        <w:tc>
          <w:tcPr>
            <w:tcW w:w="892" w:type="dxa"/>
          </w:tcPr>
          <w:p w:rsidR="000A5191" w:rsidRDefault="000A5191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67783E" w:rsidRPr="00863CB2" w:rsidRDefault="0067783E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</w:tbl>
    <w:p w:rsidR="00711818" w:rsidRDefault="00711818" w:rsidP="00711818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الثالث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(5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tbl>
      <w:tblPr>
        <w:tblStyle w:val="Grilledutableau"/>
        <w:bidiVisual/>
        <w:tblW w:w="0" w:type="auto"/>
        <w:tblInd w:w="-233" w:type="dxa"/>
        <w:tblLook w:val="04A0"/>
      </w:tblPr>
      <w:tblGrid>
        <w:gridCol w:w="116"/>
        <w:gridCol w:w="722"/>
        <w:gridCol w:w="6471"/>
        <w:gridCol w:w="723"/>
        <w:gridCol w:w="723"/>
      </w:tblGrid>
      <w:tr w:rsidR="00711818" w:rsidTr="0067783E">
        <w:tc>
          <w:tcPr>
            <w:tcW w:w="838" w:type="dxa"/>
            <w:gridSpan w:val="2"/>
          </w:tcPr>
          <w:p w:rsidR="00711818" w:rsidRPr="00863CB2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رقم الجواب</w:t>
            </w:r>
          </w:p>
        </w:tc>
        <w:tc>
          <w:tcPr>
            <w:tcW w:w="6471" w:type="dxa"/>
          </w:tcPr>
          <w:p w:rsidR="00711818" w:rsidRPr="00863CB2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proofErr w:type="gramStart"/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الجواب</w:t>
            </w:r>
            <w:proofErr w:type="gramEnd"/>
          </w:p>
        </w:tc>
        <w:tc>
          <w:tcPr>
            <w:tcW w:w="723" w:type="dxa"/>
          </w:tcPr>
          <w:p w:rsidR="00711818" w:rsidRPr="00863CB2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مجزئة</w:t>
            </w:r>
          </w:p>
        </w:tc>
        <w:tc>
          <w:tcPr>
            <w:tcW w:w="723" w:type="dxa"/>
          </w:tcPr>
          <w:p w:rsidR="00711818" w:rsidRPr="00863CB2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كاملة</w:t>
            </w:r>
          </w:p>
        </w:tc>
      </w:tr>
      <w:tr w:rsidR="00711818" w:rsidTr="0067783E">
        <w:trPr>
          <w:gridBefore w:val="1"/>
          <w:wBefore w:w="116" w:type="dxa"/>
        </w:trPr>
        <w:tc>
          <w:tcPr>
            <w:tcW w:w="722" w:type="dxa"/>
          </w:tcPr>
          <w:p w:rsidR="00711818" w:rsidRPr="00404FE1" w:rsidRDefault="0013461C" w:rsidP="005D32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</w:t>
            </w:r>
            <w:r w:rsidR="0067783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-1</w:t>
            </w:r>
          </w:p>
        </w:tc>
        <w:tc>
          <w:tcPr>
            <w:tcW w:w="6471" w:type="dxa"/>
          </w:tcPr>
          <w:p w:rsidR="00711818" w:rsidRPr="00711818" w:rsidRDefault="00711818" w:rsidP="00711818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DA08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نوع التفاعل الذي يحفزه انزيم </w:t>
            </w:r>
            <w:proofErr w:type="spellStart"/>
            <w:r w:rsidRPr="00DA086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السكراز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>:</w:t>
            </w:r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تفاعل تفكيك (تبسيط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723" w:type="dxa"/>
          </w:tcPr>
          <w:p w:rsidR="00711818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0.5</w:t>
            </w:r>
          </w:p>
        </w:tc>
        <w:tc>
          <w:tcPr>
            <w:tcW w:w="723" w:type="dxa"/>
          </w:tcPr>
          <w:p w:rsidR="00711818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711818" w:rsidTr="0067783E">
        <w:trPr>
          <w:gridBefore w:val="1"/>
          <w:wBefore w:w="116" w:type="dxa"/>
        </w:trPr>
        <w:tc>
          <w:tcPr>
            <w:tcW w:w="722" w:type="dxa"/>
          </w:tcPr>
          <w:p w:rsidR="00711818" w:rsidRPr="0013461C" w:rsidRDefault="0013461C" w:rsidP="005D32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</w:t>
            </w:r>
            <w:r w:rsidR="0067783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-2</w:t>
            </w:r>
          </w:p>
        </w:tc>
        <w:tc>
          <w:tcPr>
            <w:tcW w:w="6471" w:type="dxa"/>
          </w:tcPr>
          <w:p w:rsidR="00711818" w:rsidRPr="00711818" w:rsidRDefault="00167D3B" w:rsidP="005D32F8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sz w:val="24"/>
                <w:szCs w:val="24"/>
              </w:rPr>
              <w:pict>
                <v:shape id="Zone de texte 38" o:spid="_x0000_s1089" type="#_x0000_t202" style="position:absolute;left:0;text-align:left;margin-left:-99.45pt;margin-top:-194.65pt;width:217.5pt;height:16.85pt;z-index:251692032;visibility:visible;mso-position-horizontal-relative:text;mso-position-vertical-relative:text;mso-width-relative:margin;mso-height-relative:margin" wrapcoords="-74 -982 -74 20618 21674 20618 21674 -982 -74 -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" fillcolor="white [3201]" strokeweight=".5pt">
                  <v:textbox style="mso-next-textbox:#Zone de texte 38" inset="1mm,.2mm,1mm,0">
                    <w:txbxContent>
                      <w:p w:rsidR="00DA086F" w:rsidRDefault="00DA086F" w:rsidP="00DA086F">
                        <w:pPr>
                          <w:bidi w:val="0"/>
                          <w:jc w:val="right"/>
                          <w:rPr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4E29C4">
                          <w:rPr>
                            <w:b/>
                            <w:bCs/>
                            <w:sz w:val="26"/>
                            <w:szCs w:val="26"/>
                            <w:lang w:val="fr-FR"/>
                          </w:rPr>
                          <w:t xml:space="preserve">E + S  </w:t>
                        </w:r>
                        <w:r w:rsidRPr="004E29C4">
                          <w:rPr>
                            <w:b/>
                            <w:bCs/>
                            <w:noProof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447675" cy="155575"/>
                              <wp:effectExtent l="0" t="0" r="0" b="0"/>
                              <wp:docPr id="454" name="Image 4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" cy="155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E29C4">
                          <w:rPr>
                            <w:b/>
                            <w:bCs/>
                            <w:sz w:val="26"/>
                            <w:szCs w:val="26"/>
                            <w:lang w:val="fr-FR"/>
                          </w:rPr>
                          <w:t xml:space="preserve">ES </w:t>
                        </w:r>
                        <w:r w:rsidRPr="004E29C4">
                          <w:rPr>
                            <w:b/>
                            <w:bCs/>
                            <w:noProof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447675" cy="155575"/>
                              <wp:effectExtent l="0" t="0" r="0" b="0"/>
                              <wp:docPr id="455" name="Image 4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" cy="155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E29C4">
                          <w:rPr>
                            <w:b/>
                            <w:bCs/>
                            <w:sz w:val="26"/>
                            <w:szCs w:val="26"/>
                            <w:lang w:val="fr-FR"/>
                          </w:rPr>
                          <w:t>E + P1 + P2</w:t>
                        </w:r>
                      </w:p>
                      <w:p w:rsidR="00DA086F" w:rsidRPr="004E29C4" w:rsidRDefault="00DA086F" w:rsidP="00DA086F">
                        <w:pPr>
                          <w:bidi w:val="0"/>
                          <w:jc w:val="center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  <w10:wrap type="tight"/>
                </v:shape>
              </w:pict>
            </w:r>
          </w:p>
        </w:tc>
        <w:tc>
          <w:tcPr>
            <w:tcW w:w="723" w:type="dxa"/>
          </w:tcPr>
          <w:p w:rsidR="00711818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0.5</w:t>
            </w:r>
          </w:p>
        </w:tc>
        <w:tc>
          <w:tcPr>
            <w:tcW w:w="723" w:type="dxa"/>
          </w:tcPr>
          <w:p w:rsidR="00711818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711818" w:rsidTr="0067783E">
        <w:trPr>
          <w:gridBefore w:val="1"/>
          <w:wBefore w:w="116" w:type="dxa"/>
        </w:trPr>
        <w:tc>
          <w:tcPr>
            <w:tcW w:w="722" w:type="dxa"/>
          </w:tcPr>
          <w:p w:rsidR="00711818" w:rsidRPr="00404FE1" w:rsidRDefault="0013461C" w:rsidP="005D32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</w:t>
            </w:r>
            <w:r w:rsidR="0067783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-3</w:t>
            </w:r>
          </w:p>
        </w:tc>
        <w:tc>
          <w:tcPr>
            <w:tcW w:w="6471" w:type="dxa"/>
          </w:tcPr>
          <w:p w:rsidR="00711818" w:rsidRPr="00711818" w:rsidRDefault="00711818" w:rsidP="00711818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>-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تحليل وتفسير منحنى الوثيقة (1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>):</w:t>
            </w:r>
            <w:proofErr w:type="spellEnd"/>
          </w:p>
          <w:p w:rsidR="00711818" w:rsidRPr="00DA086F" w:rsidRDefault="00711818" w:rsidP="00711818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DA086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يمثل المنحنى تغيرات كمية الغلوكوز بدلالة الزمن :</w:t>
            </w:r>
          </w:p>
          <w:p w:rsidR="00711818" w:rsidRPr="00711818" w:rsidRDefault="00711818" w:rsidP="0013461C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(0 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–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3.5 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سا):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نلاحظ تزايد في كمية الغلوكوز تدريجيا حتى تبلغ اقصى قيمة (40 و.إ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="0013461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وهذا را</w:t>
            </w:r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جع لحدوث التفاعل بين انزيم </w:t>
            </w:r>
            <w:proofErr w:type="spellStart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السكراز</w:t>
            </w:r>
            <w:proofErr w:type="spellEnd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مع </w:t>
            </w:r>
            <w:proofErr w:type="spellStart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السكروز</w:t>
            </w:r>
            <w:proofErr w:type="spellEnd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حيث يتم تفكيك </w:t>
            </w:r>
            <w:proofErr w:type="spellStart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السكروز</w:t>
            </w:r>
            <w:proofErr w:type="spellEnd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الى غلوكوز </w:t>
            </w:r>
            <w:proofErr w:type="spellStart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وفركتوز</w:t>
            </w:r>
            <w:proofErr w:type="spellEnd"/>
          </w:p>
          <w:p w:rsidR="00711818" w:rsidRPr="00711818" w:rsidRDefault="00711818" w:rsidP="0013461C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(3.5 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–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7 </w:t>
            </w:r>
            <w:proofErr w:type="spellStart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سا):</w:t>
            </w:r>
            <w:proofErr w:type="spellEnd"/>
            <w:r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نلاحظ ثبات في كمية الغلوكوز عند اقصى قيمة (40 و.إ</w:t>
            </w:r>
            <w:proofErr w:type="spellStart"/>
            <w:r w:rsidR="0013461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="0013461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 xml:space="preserve"> برجع الى</w:t>
            </w:r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توقف التفاعل بسبب نفاذ كمية </w:t>
            </w:r>
            <w:proofErr w:type="spellStart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السكروز</w:t>
            </w:r>
            <w:proofErr w:type="spellEnd"/>
            <w:r w:rsidR="0013461C" w:rsidRPr="0071181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رغم وجود الانزيم</w:t>
            </w:r>
            <w:r w:rsidR="0013461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.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0.5*2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01</w:t>
            </w:r>
          </w:p>
        </w:tc>
      </w:tr>
      <w:tr w:rsidR="00711818" w:rsidTr="0067783E">
        <w:trPr>
          <w:gridBefore w:val="1"/>
          <w:wBefore w:w="116" w:type="dxa"/>
          <w:trHeight w:val="132"/>
        </w:trPr>
        <w:tc>
          <w:tcPr>
            <w:tcW w:w="722" w:type="dxa"/>
          </w:tcPr>
          <w:p w:rsidR="00711818" w:rsidRPr="00404FE1" w:rsidRDefault="0067783E" w:rsidP="005D32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-4</w:t>
            </w:r>
          </w:p>
        </w:tc>
        <w:tc>
          <w:tcPr>
            <w:tcW w:w="6471" w:type="dxa"/>
          </w:tcPr>
          <w:p w:rsidR="0013461C" w:rsidRPr="0013461C" w:rsidRDefault="0013461C" w:rsidP="0013461C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>عند درجة حرارة 10°م:</w:t>
            </w:r>
          </w:p>
          <w:p w:rsidR="0013461C" w:rsidRPr="0013461C" w:rsidRDefault="0013461C" w:rsidP="0013461C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لان الحرارة المنخفضة تؤدي الى قلة حركية الجزيئات وتقل التصادمات بين الانزيم ومادة التفاعل ومنه تنخفض سرعة التفاعل فتزداد كمية الغلوكوز الناتج بشكل بطيء وتبلغ اقصى قيمة عند نفاذ </w:t>
            </w:r>
            <w:proofErr w:type="spellStart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السكروز</w:t>
            </w:r>
            <w:proofErr w:type="spellEnd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. </w:t>
            </w:r>
          </w:p>
          <w:p w:rsidR="0013461C" w:rsidRPr="0013461C" w:rsidRDefault="0013461C" w:rsidP="0013461C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proofErr w:type="spellStart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>*</w:t>
            </w:r>
            <w:proofErr w:type="spellEnd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عند درجة حرارة 70°م:</w:t>
            </w:r>
          </w:p>
          <w:p w:rsidR="0013461C" w:rsidRDefault="0013461C" w:rsidP="0013461C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لان الحرارة المرتفعة تؤدي تكسير الروابط التي تحافظ على استقرار البنية ومنه تخريب بنية الانزيم فيفقد شكل الموقع الفعال ويفقد وظيفته ومنه لا يحدث التفاعل ولا يتم تفكيك </w:t>
            </w:r>
            <w:proofErr w:type="spellStart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السكروز</w:t>
            </w:r>
            <w:proofErr w:type="spellEnd"/>
            <w:r w:rsidRPr="0013461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ولا ينتج الغلوكوز وتبقي قيمته منعدمة.</w:t>
            </w:r>
          </w:p>
          <w:p w:rsidR="00711818" w:rsidRPr="0067783E" w:rsidRDefault="00167D3B" w:rsidP="0067783E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167D3B">
              <w:rPr>
                <w:rFonts w:ascii="Sakkal Majalla" w:hAnsi="Sakkal Majalla" w:cs="Sakkal Majalla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shape id="_x0000_s1093" type="#_x0000_t202" style="position:absolute;left:0;text-align:left;margin-left:66.7pt;margin-top:111.3pt;width:166.1pt;height:27.85pt;z-index:251696128;mso-width-percent:400;mso-width-percent:400;mso-width-relative:margin;mso-height-relative:margin" stroked="f">
                  <v:textbox>
                    <w:txbxContent>
                      <w:p w:rsidR="00DA086F" w:rsidRPr="00BC741E" w:rsidRDefault="00DA086F" w:rsidP="00DA086F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lang w:bidi="ar-DZ"/>
                          </w:rPr>
                        </w:pPr>
                        <w:proofErr w:type="gram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الصفحة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4</w:t>
                        </w:r>
                        <w:proofErr w:type="gram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</w:t>
                        </w:r>
                        <w:proofErr w:type="spellStart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/</w:t>
                        </w:r>
                        <w:proofErr w:type="spellEnd"/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5</w:t>
                        </w:r>
                        <w:r w:rsidRPr="00BC741E">
                          <w:rPr>
                            <w:rFonts w:ascii="Sakkal Majalla" w:hAnsi="Sakkal Majalla" w:cs="Sakkal Majalla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  أقلب الصفحة</w:t>
                        </w:r>
                      </w:p>
                    </w:txbxContent>
                  </v:textbox>
                </v:shape>
              </w:pict>
            </w:r>
            <w:r w:rsidR="00DA086F" w:rsidRPr="00167D3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object w:dxaOrig="9975" w:dyaOrig="3390">
                <v:shape id="_x0000_i1030" type="#_x0000_t75" style="width:312.75pt;height:96.75pt" o:ole="">
                  <v:imagedata r:id="rId30" o:title=""/>
                </v:shape>
                <o:OLEObject Type="Embed" ProgID="PBrush" ShapeID="_x0000_i1030" DrawAspect="Content" ObjectID="_1543146288" r:id="rId31"/>
              </w:objec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DA086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0.5*2</w:t>
            </w: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0.5*2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DA086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02</w:t>
            </w:r>
          </w:p>
        </w:tc>
      </w:tr>
      <w:tr w:rsidR="00711818" w:rsidTr="0067783E">
        <w:trPr>
          <w:gridBefore w:val="1"/>
          <w:wBefore w:w="116" w:type="dxa"/>
        </w:trPr>
        <w:tc>
          <w:tcPr>
            <w:tcW w:w="722" w:type="dxa"/>
          </w:tcPr>
          <w:p w:rsidR="00711818" w:rsidRPr="0067783E" w:rsidRDefault="0067783E" w:rsidP="005D32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lastRenderedPageBreak/>
              <w:t>II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-1</w:t>
            </w:r>
          </w:p>
        </w:tc>
        <w:tc>
          <w:tcPr>
            <w:tcW w:w="6471" w:type="dxa"/>
          </w:tcPr>
          <w:p w:rsidR="0067783E" w:rsidRPr="0067783E" w:rsidRDefault="0067783E" w:rsidP="0067783E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يتكون الموقع الفعال من الحمضين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الأمينيين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Asp23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و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Glu204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اللذان يلعبان دورا أساسيا في حدوث التفاعل.</w:t>
            </w:r>
          </w:p>
          <w:p w:rsidR="0067783E" w:rsidRPr="0067783E" w:rsidRDefault="0067783E" w:rsidP="0067783E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اقتراب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السكروز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من الموقع الفعال للإنزيم ويتثبت فيه حيث تتفاعل المجموعة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الكربوكسيلية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في جذر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Asp23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مع ذرة الكربون رقم 2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للفركتوز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مما يؤدي الى تكسير الرابطة السكرية بين الغلوكوز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والفركتوز،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كما أن الوظيفة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الكربوكسيلية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للحمض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Glu204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تفقد بروتون تكتسبها ذرة الأكسجين للغلوكوز الذي يتم تحريره (الناتج الأول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P1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).</w:t>
            </w:r>
            <w:proofErr w:type="spellEnd"/>
          </w:p>
          <w:p w:rsidR="00711818" w:rsidRPr="00D435D3" w:rsidRDefault="0067783E" w:rsidP="0067783E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تستعمل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جزيئة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ماء حيث يكتسب جذر حمض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Glu204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بروتون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H+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وتكتسب ذرة الكربون رقم 2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للفركتوز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مجموعة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OH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مع تكسير الرابطة مع الحمض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Asp23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ويتحرر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الفركتوز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(الناتج الثاني </w:t>
            </w: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P2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ويسترجع الموقع الفعال شكله الأصلي ليعيد التفاعل مع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جزيئة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سكروز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أخرى.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711818" w:rsidTr="0067783E">
        <w:trPr>
          <w:gridBefore w:val="1"/>
          <w:wBefore w:w="116" w:type="dxa"/>
          <w:trHeight w:val="1171"/>
        </w:trPr>
        <w:tc>
          <w:tcPr>
            <w:tcW w:w="722" w:type="dxa"/>
          </w:tcPr>
          <w:p w:rsidR="00711818" w:rsidRPr="0067783E" w:rsidRDefault="0067783E" w:rsidP="005D32F8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  <w:t>II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val="en-US" w:bidi="ar-DZ"/>
              </w:rPr>
              <w:t>-2</w:t>
            </w:r>
          </w:p>
        </w:tc>
        <w:tc>
          <w:tcPr>
            <w:tcW w:w="6471" w:type="dxa"/>
          </w:tcPr>
          <w:p w:rsidR="00711818" w:rsidRPr="0067783E" w:rsidRDefault="0067783E" w:rsidP="005D32F8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نستخلص أن الموقع الفعال يتكون من أحماض </w:t>
            </w:r>
            <w:proofErr w:type="spellStart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أمينية</w:t>
            </w:r>
            <w:proofErr w:type="spellEnd"/>
            <w:r w:rsidRPr="0067783E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محددة تسمح بارتباط مادة التفاعل بفضل روابط انتقالية ضعيفة مع جذور هذه الاحماض الأمينية مما يسمح بحدوث التفاعل وتحرير الناتج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  <w:tc>
          <w:tcPr>
            <w:tcW w:w="723" w:type="dxa"/>
          </w:tcPr>
          <w:p w:rsidR="00711818" w:rsidRDefault="00711818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  <w:p w:rsidR="00DA086F" w:rsidRDefault="00DA086F" w:rsidP="005D32F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DA086F" w:rsidRPr="00863CB2" w:rsidRDefault="00DA086F" w:rsidP="00DA086F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</w:tbl>
    <w:p w:rsidR="00396609" w:rsidRPr="00D849AB" w:rsidRDefault="00167D3B" w:rsidP="0067783E">
      <w:pPr>
        <w:rPr>
          <w:rFonts w:ascii="Sakkal Majalla" w:hAnsi="Sakkal Majalla" w:cs="Sakkal Majalla"/>
          <w:szCs w:val="24"/>
          <w:rtl/>
          <w:lang w:bidi="ar-DZ"/>
        </w:rPr>
      </w:pPr>
      <w:r>
        <w:rPr>
          <w:rFonts w:ascii="Sakkal Majalla" w:hAnsi="Sakkal Majalla" w:cs="Sakkal Majalla"/>
          <w:noProof/>
          <w:szCs w:val="24"/>
          <w:rtl/>
        </w:rPr>
        <w:pict>
          <v:shape id="_x0000_s1094" type="#_x0000_t202" style="position:absolute;left:0;text-align:left;margin-left:132.15pt;margin-top:452.4pt;width:166.1pt;height:27.85pt;z-index:251697152;mso-width-percent:400;mso-position-horizontal-relative:text;mso-position-vertical-relative:text;mso-width-percent:400;mso-width-relative:margin;mso-height-relative:margin" stroked="f">
            <v:textbox>
              <w:txbxContent>
                <w:p w:rsidR="00DA086F" w:rsidRPr="00BC741E" w:rsidRDefault="00DA086F" w:rsidP="00DA086F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lang w:val="fr-FR" w:bidi="ar-DZ"/>
                    </w:rPr>
                  </w:pPr>
                  <w:proofErr w:type="gram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الصفحة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5</w:t>
                  </w:r>
                  <w:proofErr w:type="gram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</w:t>
                  </w:r>
                  <w:proofErr w:type="spellStart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/</w:t>
                  </w:r>
                  <w:proofErr w:type="spellEnd"/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5</w:t>
                  </w:r>
                  <w:r w:rsidRPr="00BC741E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 xml:space="preserve">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val="fr-FR" w:bidi="ar-DZ"/>
                    </w:rPr>
                    <w:t>انتـــــــــــــــــــــــــــــــهى</w:t>
                  </w:r>
                </w:p>
              </w:txbxContent>
            </v:textbox>
          </v:shape>
        </w:pict>
      </w:r>
    </w:p>
    <w:sectPr w:rsidR="00396609" w:rsidRPr="00D849AB" w:rsidSect="001978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522" w:rsidRDefault="00FD3522" w:rsidP="00396609">
      <w:pPr>
        <w:spacing w:after="0" w:line="240" w:lineRule="auto"/>
      </w:pPr>
      <w:r>
        <w:separator/>
      </w:r>
    </w:p>
  </w:endnote>
  <w:endnote w:type="continuationSeparator" w:id="0">
    <w:p w:rsidR="00FD3522" w:rsidRDefault="00FD3522" w:rsidP="0039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FS_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522" w:rsidRDefault="00FD3522" w:rsidP="00396609">
      <w:pPr>
        <w:spacing w:after="0" w:line="240" w:lineRule="auto"/>
      </w:pPr>
      <w:r>
        <w:separator/>
      </w:r>
    </w:p>
  </w:footnote>
  <w:footnote w:type="continuationSeparator" w:id="0">
    <w:p w:rsidR="00FD3522" w:rsidRDefault="00FD3522" w:rsidP="00396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07F"/>
    <w:multiLevelType w:val="hybridMultilevel"/>
    <w:tmpl w:val="5CD271EC"/>
    <w:lvl w:ilvl="0" w:tplc="C3763186">
      <w:start w:val="1"/>
      <w:numFmt w:val="lowerLetter"/>
      <w:lvlText w:val="%1."/>
      <w:lvlJc w:val="left"/>
      <w:pPr>
        <w:ind w:left="720" w:hanging="360"/>
      </w:pPr>
      <w:rPr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67A2"/>
    <w:multiLevelType w:val="hybridMultilevel"/>
    <w:tmpl w:val="AEB4BC16"/>
    <w:lvl w:ilvl="0" w:tplc="6E0C31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91D92"/>
    <w:multiLevelType w:val="hybridMultilevel"/>
    <w:tmpl w:val="CC86AA52"/>
    <w:lvl w:ilvl="0" w:tplc="F97CBEE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66B1C"/>
    <w:multiLevelType w:val="hybridMultilevel"/>
    <w:tmpl w:val="CC28926C"/>
    <w:lvl w:ilvl="0" w:tplc="3684EAC4">
      <w:start w:val="1"/>
      <w:numFmt w:val="arabicAlpha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815D03"/>
    <w:multiLevelType w:val="hybridMultilevel"/>
    <w:tmpl w:val="C012212E"/>
    <w:lvl w:ilvl="0" w:tplc="040C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5DDE9C5E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2" w:tplc="040C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367D28DC"/>
    <w:multiLevelType w:val="hybridMultilevel"/>
    <w:tmpl w:val="7D78E4CC"/>
    <w:lvl w:ilvl="0" w:tplc="3B1ACF0C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51796200"/>
    <w:multiLevelType w:val="hybridMultilevel"/>
    <w:tmpl w:val="5754CB3E"/>
    <w:lvl w:ilvl="0" w:tplc="8E52782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605E9"/>
    <w:multiLevelType w:val="hybridMultilevel"/>
    <w:tmpl w:val="DD62A202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985278B"/>
    <w:multiLevelType w:val="hybridMultilevel"/>
    <w:tmpl w:val="43FA54FA"/>
    <w:lvl w:ilvl="0" w:tplc="18FE38B8">
      <w:start w:val="1"/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176"/>
    <w:rsid w:val="0000512D"/>
    <w:rsid w:val="00055209"/>
    <w:rsid w:val="0008060D"/>
    <w:rsid w:val="000942C6"/>
    <w:rsid w:val="000A5191"/>
    <w:rsid w:val="000F7ED1"/>
    <w:rsid w:val="00106EB2"/>
    <w:rsid w:val="0013341F"/>
    <w:rsid w:val="0013461C"/>
    <w:rsid w:val="00167D3B"/>
    <w:rsid w:val="001801EB"/>
    <w:rsid w:val="00190056"/>
    <w:rsid w:val="00197879"/>
    <w:rsid w:val="001E442A"/>
    <w:rsid w:val="001E59BB"/>
    <w:rsid w:val="0020013A"/>
    <w:rsid w:val="002A5D9F"/>
    <w:rsid w:val="002C0457"/>
    <w:rsid w:val="002C46B3"/>
    <w:rsid w:val="002D4050"/>
    <w:rsid w:val="003213FB"/>
    <w:rsid w:val="00353D04"/>
    <w:rsid w:val="00363D9B"/>
    <w:rsid w:val="003766C6"/>
    <w:rsid w:val="00396609"/>
    <w:rsid w:val="003A7309"/>
    <w:rsid w:val="003D79F8"/>
    <w:rsid w:val="00404FE1"/>
    <w:rsid w:val="00474678"/>
    <w:rsid w:val="004B2940"/>
    <w:rsid w:val="004F3B24"/>
    <w:rsid w:val="005652F4"/>
    <w:rsid w:val="00595760"/>
    <w:rsid w:val="005C2354"/>
    <w:rsid w:val="005C39F7"/>
    <w:rsid w:val="005C5E35"/>
    <w:rsid w:val="00605C23"/>
    <w:rsid w:val="00625144"/>
    <w:rsid w:val="006429E4"/>
    <w:rsid w:val="0067783E"/>
    <w:rsid w:val="006A177C"/>
    <w:rsid w:val="006F7A03"/>
    <w:rsid w:val="00711818"/>
    <w:rsid w:val="00712D75"/>
    <w:rsid w:val="00717BB5"/>
    <w:rsid w:val="00744D2B"/>
    <w:rsid w:val="007467C6"/>
    <w:rsid w:val="00773B63"/>
    <w:rsid w:val="00785BEE"/>
    <w:rsid w:val="007B3412"/>
    <w:rsid w:val="00821CB5"/>
    <w:rsid w:val="008566B3"/>
    <w:rsid w:val="00863CB2"/>
    <w:rsid w:val="008A498B"/>
    <w:rsid w:val="008B1D51"/>
    <w:rsid w:val="008B702E"/>
    <w:rsid w:val="008E7863"/>
    <w:rsid w:val="00904996"/>
    <w:rsid w:val="009553C0"/>
    <w:rsid w:val="00974EA3"/>
    <w:rsid w:val="009E382B"/>
    <w:rsid w:val="009F4317"/>
    <w:rsid w:val="00A327E0"/>
    <w:rsid w:val="00A76195"/>
    <w:rsid w:val="00B330ED"/>
    <w:rsid w:val="00B50C89"/>
    <w:rsid w:val="00B64F55"/>
    <w:rsid w:val="00BC741E"/>
    <w:rsid w:val="00BD1A31"/>
    <w:rsid w:val="00C9761F"/>
    <w:rsid w:val="00CB3B1F"/>
    <w:rsid w:val="00CB6B1D"/>
    <w:rsid w:val="00CD68FB"/>
    <w:rsid w:val="00D21519"/>
    <w:rsid w:val="00D435D3"/>
    <w:rsid w:val="00D51118"/>
    <w:rsid w:val="00D5129E"/>
    <w:rsid w:val="00D6217F"/>
    <w:rsid w:val="00D849AB"/>
    <w:rsid w:val="00D9062D"/>
    <w:rsid w:val="00DA086F"/>
    <w:rsid w:val="00DB0E08"/>
    <w:rsid w:val="00DB10B5"/>
    <w:rsid w:val="00DB11E1"/>
    <w:rsid w:val="00DB49EA"/>
    <w:rsid w:val="00DC5176"/>
    <w:rsid w:val="00DE68B9"/>
    <w:rsid w:val="00DF197E"/>
    <w:rsid w:val="00E10A0B"/>
    <w:rsid w:val="00E12355"/>
    <w:rsid w:val="00E32573"/>
    <w:rsid w:val="00E51B0D"/>
    <w:rsid w:val="00E70E34"/>
    <w:rsid w:val="00EF2BFC"/>
    <w:rsid w:val="00F06FDE"/>
    <w:rsid w:val="00F12C03"/>
    <w:rsid w:val="00F537DD"/>
    <w:rsid w:val="00F66DC4"/>
    <w:rsid w:val="00F83416"/>
    <w:rsid w:val="00FD3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style="mso-width-percent:400;mso-width-relative:margin;mso-height-relative:margin" fillcolor="white">
      <v:fill color="white"/>
    </o:shapedefaults>
    <o:shapelayout v:ext="edit">
      <o:idmap v:ext="edit" data="1"/>
      <o:rules v:ext="edit">
        <o:r id="V:Rule2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7C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3D9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0F7ED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B49E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966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96609"/>
  </w:style>
  <w:style w:type="paragraph" w:styleId="Pieddepage">
    <w:name w:val="footer"/>
    <w:basedOn w:val="Normal"/>
    <w:link w:val="PieddepageCar"/>
    <w:uiPriority w:val="99"/>
    <w:semiHidden/>
    <w:unhideWhenUsed/>
    <w:rsid w:val="003966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96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4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2.bin"/><Relationship Id="rId29" Type="http://schemas.openxmlformats.org/officeDocument/2006/relationships/image" Target="media/image1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oleObject" Target="embeddings/oleObject3.bin"/><Relationship Id="rId28" Type="http://schemas.openxmlformats.org/officeDocument/2006/relationships/image" Target="media/image17.emf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oleObject" Target="embeddings/oleObject5.bin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</dc:creator>
  <cp:lastModifiedBy>ZAKI</cp:lastModifiedBy>
  <cp:revision>25</cp:revision>
  <cp:lastPrinted>2016-11-30T23:43:00Z</cp:lastPrinted>
  <dcterms:created xsi:type="dcterms:W3CDTF">2016-11-29T21:27:00Z</dcterms:created>
  <dcterms:modified xsi:type="dcterms:W3CDTF">2016-12-13T13:58:00Z</dcterms:modified>
</cp:coreProperties>
</file>